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5839" w14:textId="77777777" w:rsidR="008D72BD" w:rsidRPr="00976961" w:rsidRDefault="008D72BD" w:rsidP="008D72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6"/>
          <w:szCs w:val="26"/>
          <w:u w:val="single"/>
        </w:rPr>
      </w:pPr>
      <w:bookmarkStart w:id="0" w:name="_Hlk499742996"/>
      <w:bookmarkStart w:id="1" w:name="_Hlk25669346"/>
      <w:bookmarkStart w:id="2" w:name="_Hlk10493687"/>
      <w:r w:rsidRPr="00976961">
        <w:rPr>
          <w:rFonts w:ascii="Arial Narrow" w:hAnsi="Arial Narrow" w:cstheme="minorHAnsi"/>
          <w:b/>
          <w:bCs/>
          <w:sz w:val="26"/>
          <w:szCs w:val="26"/>
          <w:u w:val="single"/>
        </w:rPr>
        <w:t>CRUDWELL PARISH COUNCIL - AGENDA</w:t>
      </w:r>
    </w:p>
    <w:p w14:paraId="2EF652CF" w14:textId="41B7A3AB" w:rsidR="008D72BD" w:rsidRPr="00976961" w:rsidRDefault="008D72BD" w:rsidP="008D72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</w:rPr>
      </w:pPr>
      <w:r w:rsidRPr="00976961">
        <w:rPr>
          <w:rFonts w:ascii="Arial Narrow" w:hAnsi="Arial Narrow" w:cstheme="minorHAnsi"/>
          <w:b/>
          <w:bCs/>
          <w:sz w:val="26"/>
          <w:szCs w:val="26"/>
        </w:rPr>
        <w:t xml:space="preserve">Notice is given that the Meeting of the Parish Council will be held remotely via Zoom due to the current </w:t>
      </w:r>
      <w:proofErr w:type="spellStart"/>
      <w:r w:rsidRPr="00976961">
        <w:rPr>
          <w:rFonts w:ascii="Arial Narrow" w:hAnsi="Arial Narrow" w:cstheme="minorHAnsi"/>
          <w:b/>
          <w:bCs/>
          <w:sz w:val="26"/>
          <w:szCs w:val="26"/>
        </w:rPr>
        <w:t>Covid</w:t>
      </w:r>
      <w:proofErr w:type="spellEnd"/>
      <w:r w:rsidRPr="00976961">
        <w:rPr>
          <w:rFonts w:ascii="Arial Narrow" w:hAnsi="Arial Narrow" w:cstheme="minorHAnsi"/>
          <w:b/>
          <w:bCs/>
          <w:sz w:val="26"/>
          <w:szCs w:val="26"/>
        </w:rPr>
        <w:t xml:space="preserve"> 19 pandemic on  </w:t>
      </w:r>
      <w:r>
        <w:rPr>
          <w:rFonts w:ascii="Arial Narrow" w:hAnsi="Arial Narrow" w:cstheme="minorHAnsi"/>
          <w:b/>
          <w:bCs/>
          <w:sz w:val="36"/>
          <w:szCs w:val="36"/>
        </w:rPr>
        <w:t>Tues 5</w:t>
      </w:r>
      <w:r w:rsidRPr="008D72BD">
        <w:rPr>
          <w:rFonts w:ascii="Arial Narrow" w:hAnsi="Arial Narrow" w:cstheme="minorHAnsi"/>
          <w:b/>
          <w:bCs/>
          <w:sz w:val="36"/>
          <w:szCs w:val="36"/>
          <w:vertAlign w:val="superscript"/>
        </w:rPr>
        <w:t>th</w:t>
      </w:r>
      <w:r>
        <w:rPr>
          <w:rFonts w:ascii="Arial Narrow" w:hAnsi="Arial Narrow" w:cstheme="minorHAnsi"/>
          <w:b/>
          <w:bCs/>
          <w:sz w:val="36"/>
          <w:szCs w:val="36"/>
        </w:rPr>
        <w:t xml:space="preserve"> Jan</w:t>
      </w:r>
      <w:r w:rsidRPr="00FD152F">
        <w:rPr>
          <w:rFonts w:ascii="Arial Narrow" w:hAnsi="Arial Narrow" w:cstheme="minorHAnsi"/>
          <w:b/>
          <w:bCs/>
          <w:sz w:val="36"/>
          <w:szCs w:val="36"/>
        </w:rPr>
        <w:t xml:space="preserve"> 2020 at 7.00 pm</w:t>
      </w:r>
      <w:r w:rsidRPr="00976961">
        <w:rPr>
          <w:rFonts w:ascii="Arial Narrow" w:hAnsi="Arial Narrow" w:cstheme="minorHAnsi"/>
          <w:b/>
          <w:bCs/>
          <w:sz w:val="26"/>
          <w:szCs w:val="26"/>
        </w:rPr>
        <w:t xml:space="preserve">  </w:t>
      </w:r>
    </w:p>
    <w:p w14:paraId="3AD38958" w14:textId="77777777" w:rsidR="008D72BD" w:rsidRDefault="008D72BD" w:rsidP="00115C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DE0A6E">
        <w:rPr>
          <w:rFonts w:asciiTheme="majorHAnsi" w:hAnsiTheme="majorHAnsi" w:cstheme="majorHAnsi"/>
          <w:b/>
          <w:bCs/>
          <w:i/>
          <w:sz w:val="24"/>
          <w:szCs w:val="24"/>
        </w:rPr>
        <w:t>Join Zoom Meeting</w:t>
      </w:r>
    </w:p>
    <w:p w14:paraId="25636F25" w14:textId="4CB1AD64" w:rsidR="008D72BD" w:rsidRDefault="006872AC" w:rsidP="00115CD8">
      <w:pPr>
        <w:spacing w:after="0" w:line="240" w:lineRule="auto"/>
        <w:jc w:val="center"/>
      </w:pPr>
      <w:hyperlink r:id="rId5" w:history="1">
        <w:r w:rsidR="008D72BD" w:rsidRPr="00E025A4">
          <w:rPr>
            <w:rStyle w:val="Hyperlink"/>
          </w:rPr>
          <w:t>https://zoom.us/j/94046036571?pwd=NmVGaEZDcWtxZkhNdVZPTEZ3bHF2UT09</w:t>
        </w:r>
      </w:hyperlink>
    </w:p>
    <w:p w14:paraId="37B34519" w14:textId="356B4355" w:rsidR="008D72BD" w:rsidRDefault="008D72BD" w:rsidP="00115CD8">
      <w:pPr>
        <w:pBdr>
          <w:bottom w:val="single" w:sz="4" w:space="1" w:color="auto"/>
        </w:pBdr>
        <w:spacing w:after="0" w:line="240" w:lineRule="auto"/>
        <w:jc w:val="center"/>
      </w:pPr>
      <w:r>
        <w:t>Meeting ID: 940 4603 6571                                     Passcode: 178387</w:t>
      </w:r>
    </w:p>
    <w:p w14:paraId="3084D307" w14:textId="77777777" w:rsidR="008D72BD" w:rsidRDefault="008D72BD" w:rsidP="008D72B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i/>
          <w:sz w:val="24"/>
          <w:szCs w:val="24"/>
        </w:rPr>
      </w:pPr>
      <w:r w:rsidRPr="0004644B">
        <w:rPr>
          <w:rFonts w:ascii="Arial Narrow" w:hAnsi="Arial Narrow" w:cstheme="minorHAnsi"/>
          <w:b/>
          <w:bCs/>
          <w:i/>
          <w:sz w:val="24"/>
          <w:szCs w:val="24"/>
        </w:rPr>
        <w:t>The Public and Press are cordially invited to be present. The order of business may be varied.</w:t>
      </w:r>
    </w:p>
    <w:p w14:paraId="72A078C6" w14:textId="77777777" w:rsidR="008D72BD" w:rsidRPr="00AE4911" w:rsidRDefault="008D72BD" w:rsidP="008D72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sz w:val="16"/>
          <w:szCs w:val="16"/>
        </w:rPr>
      </w:pPr>
      <w:r w:rsidRPr="0004644B">
        <w:rPr>
          <w:rFonts w:ascii="Arial Narrow" w:hAnsi="Arial Narrow" w:cstheme="minorHAnsi"/>
          <w:b/>
          <w:bCs/>
          <w:i/>
          <w:sz w:val="24"/>
          <w:szCs w:val="24"/>
        </w:rPr>
        <w:t xml:space="preserve"> All members of the Council are hereby summoned to attend for the purpose of considering and resolving upon the business to be transacted at the meeting as set out below.</w:t>
      </w:r>
    </w:p>
    <w:p w14:paraId="11463DD7" w14:textId="77777777" w:rsidR="008D72BD" w:rsidRPr="005B4ACE" w:rsidRDefault="008D72BD" w:rsidP="00115CD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B4ACE">
        <w:rPr>
          <w:rFonts w:ascii="Arial Narrow" w:hAnsi="Arial Narrow" w:cs="Arial"/>
          <w:b/>
          <w:bCs/>
          <w:sz w:val="24"/>
          <w:szCs w:val="24"/>
        </w:rPr>
        <w:t>PUBLIC SPEAKING – 1</w:t>
      </w:r>
      <w:r>
        <w:rPr>
          <w:rFonts w:ascii="Arial Narrow" w:hAnsi="Arial Narrow" w:cs="Arial"/>
          <w:b/>
          <w:bCs/>
          <w:sz w:val="24"/>
          <w:szCs w:val="24"/>
        </w:rPr>
        <w:t>0</w:t>
      </w:r>
      <w:r w:rsidRPr="005B4ACE">
        <w:rPr>
          <w:rFonts w:ascii="Arial Narrow" w:hAnsi="Arial Narrow" w:cs="Arial"/>
          <w:b/>
          <w:bCs/>
          <w:sz w:val="24"/>
          <w:szCs w:val="24"/>
        </w:rPr>
        <w:t xml:space="preserve"> MINUTES</w:t>
      </w:r>
      <w:r>
        <w:rPr>
          <w:rFonts w:ascii="Arial Narrow" w:hAnsi="Arial Narrow" w:cs="Arial"/>
          <w:b/>
          <w:bCs/>
          <w:sz w:val="24"/>
          <w:szCs w:val="24"/>
        </w:rPr>
        <w:t xml:space="preserve"> IF REQUESTED</w:t>
      </w:r>
    </w:p>
    <w:bookmarkEnd w:id="0"/>
    <w:bookmarkEnd w:id="1"/>
    <w:bookmarkEnd w:id="2"/>
    <w:p w14:paraId="4EBF28F6" w14:textId="77777777" w:rsidR="008D72BD" w:rsidRPr="00F30F8D" w:rsidRDefault="008D72BD" w:rsidP="00115CD8">
      <w:pPr>
        <w:pBdr>
          <w:top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1.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>Chairman to open meeting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>, inform it is being recorded to assist in producing Minutes, welcome and apologies</w:t>
      </w:r>
    </w:p>
    <w:p w14:paraId="169346A1" w14:textId="77777777" w:rsidR="008D72BD" w:rsidRPr="00F30F8D" w:rsidRDefault="008D72BD" w:rsidP="00115CD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2.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>Declarations of Interest to items on the agenda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14:paraId="2B093920" w14:textId="7B344481" w:rsidR="008D72BD" w:rsidRDefault="008D72BD" w:rsidP="00115CD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3.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>To approve Minutes of the Parish Council meeting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from </w:t>
      </w:r>
      <w:r>
        <w:rPr>
          <w:rFonts w:asciiTheme="majorHAnsi" w:hAnsiTheme="majorHAnsi" w:cstheme="majorHAnsi"/>
          <w:sz w:val="24"/>
          <w:szCs w:val="24"/>
          <w:lang w:val="en-GB"/>
        </w:rPr>
        <w:t>Weds 2</w:t>
      </w:r>
      <w:r w:rsidRPr="008D72BD">
        <w:rPr>
          <w:rFonts w:asciiTheme="majorHAnsi" w:hAnsiTheme="majorHAnsi" w:cstheme="majorHAnsi"/>
          <w:sz w:val="24"/>
          <w:szCs w:val="24"/>
          <w:vertAlign w:val="superscript"/>
          <w:lang w:val="en-GB"/>
        </w:rPr>
        <w:t>nd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Dec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2020 meeting</w:t>
      </w:r>
    </w:p>
    <w:p w14:paraId="50AA44CF" w14:textId="785C8D86" w:rsidR="008D72BD" w:rsidRDefault="008D72BD" w:rsidP="00115CD8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4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Matters Arising </w:t>
      </w:r>
      <w:r>
        <w:rPr>
          <w:rFonts w:asciiTheme="majorHAnsi" w:hAnsiTheme="majorHAnsi" w:cstheme="majorHAnsi"/>
          <w:b/>
          <w:bCs/>
          <w:sz w:val="24"/>
          <w:szCs w:val="24"/>
          <w:lang w:val="en-GB"/>
        </w:rPr>
        <w:t>December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2020</w:t>
      </w:r>
      <w:r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Parish Council meeting</w:t>
      </w:r>
    </w:p>
    <w:p w14:paraId="775AF22E" w14:textId="26ECDC18" w:rsidR="008D72BD" w:rsidRPr="00F30F8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5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Finance 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  </w:t>
      </w:r>
      <w:r w:rsidRPr="00F30F8D">
        <w:rPr>
          <w:rFonts w:asciiTheme="majorHAnsi" w:hAnsiTheme="majorHAnsi" w:cstheme="majorHAnsi"/>
          <w:sz w:val="24"/>
          <w:szCs w:val="24"/>
        </w:rPr>
        <w:t xml:space="preserve">To include (1) Current bank balances 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Pr="00F30F8D">
        <w:rPr>
          <w:rFonts w:asciiTheme="majorHAnsi" w:hAnsiTheme="majorHAnsi" w:cstheme="majorHAnsi"/>
          <w:bCs/>
          <w:sz w:val="24"/>
          <w:szCs w:val="24"/>
        </w:rPr>
        <w:t xml:space="preserve">(2) Accounts for payment 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35C7A">
        <w:rPr>
          <w:rFonts w:asciiTheme="majorHAnsi" w:hAnsiTheme="majorHAnsi" w:cstheme="majorHAnsi"/>
          <w:bCs/>
          <w:sz w:val="24"/>
          <w:szCs w:val="24"/>
        </w:rPr>
        <w:t>(3)  Renewal of debit card (4)  QFS due for period Oct – Dec 20</w:t>
      </w:r>
    </w:p>
    <w:p w14:paraId="7709C76B" w14:textId="77777777" w:rsidR="008D72BD" w:rsidRPr="00F30F8D" w:rsidRDefault="008D72BD" w:rsidP="001E5E6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D3445B0" w14:textId="4C06224E" w:rsidR="008D72BD" w:rsidRPr="00F30F8D" w:rsidRDefault="008D72BD" w:rsidP="001E5E62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  <w:bookmarkStart w:id="3" w:name="_Hlk56683352"/>
      <w:r w:rsidRPr="008D72BD">
        <w:rPr>
          <w:rFonts w:asciiTheme="majorHAnsi" w:hAnsiTheme="majorHAnsi" w:cstheme="majorHAnsi"/>
          <w:bCs/>
          <w:sz w:val="24"/>
          <w:szCs w:val="24"/>
          <w:lang w:val="en-GB"/>
        </w:rPr>
        <w:t>6.</w:t>
      </w: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   Planning/Development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   </w:t>
      </w:r>
    </w:p>
    <w:bookmarkEnd w:id="3"/>
    <w:p w14:paraId="6C3DD9EE" w14:textId="220F5DB4" w:rsidR="008D72BD" w:rsidRDefault="008D72BD" w:rsidP="001E5E62">
      <w:pPr>
        <w:spacing w:after="0" w:line="240" w:lineRule="auto"/>
        <w:ind w:left="1701" w:hanging="1701"/>
        <w:rPr>
          <w:rFonts w:ascii="Calibri" w:eastAsia="Times New Roman" w:hAnsi="Calibri" w:cs="Calibri"/>
          <w:b/>
          <w:bCs/>
          <w:sz w:val="24"/>
          <w:szCs w:val="24"/>
        </w:rPr>
      </w:pPr>
      <w:r w:rsidRPr="008D72BD">
        <w:rPr>
          <w:rFonts w:ascii="Calibri" w:hAnsi="Calibri" w:cs="Calibri"/>
          <w:b/>
          <w:bCs/>
          <w:sz w:val="24"/>
          <w:szCs w:val="24"/>
        </w:rPr>
        <w:t>1. Application Ref: 20/09502/FUL</w:t>
      </w:r>
      <w:r w:rsidRPr="008D72BD">
        <w:rPr>
          <w:rFonts w:ascii="Calibri" w:hAnsi="Calibri" w:cs="Calibri"/>
          <w:b/>
          <w:bCs/>
          <w:sz w:val="24"/>
          <w:szCs w:val="24"/>
        </w:rPr>
        <w:tab/>
      </w:r>
      <w:r w:rsidRPr="008D72BD">
        <w:rPr>
          <w:rFonts w:ascii="Calibri" w:eastAsia="Times New Roman" w:hAnsi="Calibri" w:cs="Calibri"/>
          <w:b/>
          <w:bCs/>
          <w:sz w:val="24"/>
          <w:szCs w:val="24"/>
        </w:rPr>
        <w:t>Application for Full Planning</w:t>
      </w:r>
    </w:p>
    <w:p w14:paraId="584DEF7D" w14:textId="77777777" w:rsidR="001E5E62" w:rsidRPr="004B60BF" w:rsidRDefault="001E5E62" w:rsidP="001E5E62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6" w:history="1">
        <w:r w:rsidRPr="004B60BF">
          <w:rPr>
            <w:rStyle w:val="Hyperlink"/>
            <w:rFonts w:ascii="Calibri" w:hAnsi="Calibri" w:cs="Calibri"/>
            <w:sz w:val="24"/>
            <w:szCs w:val="24"/>
          </w:rPr>
          <w:t>https://unidoc.wiltshire.gov.uk/UniDoc/Document/Search/DSA,916261</w:t>
        </w:r>
      </w:hyperlink>
    </w:p>
    <w:p w14:paraId="1BDE8223" w14:textId="77777777" w:rsidR="008D72BD" w:rsidRPr="004B60BF" w:rsidRDefault="008D72BD" w:rsidP="001E5E6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  <w:r w:rsidRPr="004B60BF">
        <w:rPr>
          <w:rFonts w:ascii="Calibri" w:hAnsi="Calibri" w:cs="Calibri"/>
          <w:sz w:val="24"/>
          <w:szCs w:val="24"/>
        </w:rPr>
        <w:t>Proposal:-  Addition of self-contained, removable, biomass plant room and hopper.</w:t>
      </w:r>
    </w:p>
    <w:p w14:paraId="42334A29" w14:textId="77777777" w:rsidR="008D72BD" w:rsidRPr="004B60BF" w:rsidRDefault="008D72BD" w:rsidP="001E5E6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  <w:r w:rsidRPr="004B60BF">
        <w:rPr>
          <w:rFonts w:ascii="Calibri" w:hAnsi="Calibri" w:cs="Calibri"/>
          <w:sz w:val="24"/>
          <w:szCs w:val="24"/>
        </w:rPr>
        <w:t>At:     Kemble Airfield Enterprise Park, Building 16, A429 The Firs North To County Boundary,</w:t>
      </w:r>
    </w:p>
    <w:p w14:paraId="7B53B1A9" w14:textId="65D0B06D" w:rsidR="008D72BD" w:rsidRPr="004B60BF" w:rsidRDefault="008D72BD" w:rsidP="001E5E6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  <w:r w:rsidRPr="004B60BF">
        <w:rPr>
          <w:rFonts w:ascii="Calibri" w:hAnsi="Calibri" w:cs="Calibri"/>
          <w:sz w:val="24"/>
          <w:szCs w:val="24"/>
        </w:rPr>
        <w:t>Kemble, Wilts GL7 6BQ</w:t>
      </w:r>
      <w:r>
        <w:rPr>
          <w:rFonts w:ascii="Calibri" w:hAnsi="Calibri" w:cs="Calibri"/>
          <w:sz w:val="24"/>
          <w:szCs w:val="24"/>
        </w:rPr>
        <w:t xml:space="preserve">      </w:t>
      </w:r>
      <w:r w:rsidRPr="004B60BF">
        <w:rPr>
          <w:rFonts w:ascii="Calibri" w:hAnsi="Calibri" w:cs="Calibri"/>
          <w:sz w:val="24"/>
          <w:szCs w:val="24"/>
        </w:rPr>
        <w:t xml:space="preserve">Comments by:  </w:t>
      </w:r>
      <w:r w:rsidRPr="00115CD8">
        <w:rPr>
          <w:rFonts w:ascii="Calibri" w:hAnsi="Calibri" w:cs="Calibri"/>
          <w:sz w:val="24"/>
          <w:szCs w:val="24"/>
          <w:u w:val="single"/>
        </w:rPr>
        <w:t>Extension in place to 5</w:t>
      </w:r>
      <w:r w:rsidRPr="00115CD8">
        <w:rPr>
          <w:rFonts w:ascii="Calibri" w:hAnsi="Calibri" w:cs="Calibri"/>
          <w:sz w:val="24"/>
          <w:szCs w:val="24"/>
          <w:u w:val="single"/>
          <w:vertAlign w:val="superscript"/>
        </w:rPr>
        <w:t>th</w:t>
      </w:r>
      <w:r w:rsidRPr="00115CD8">
        <w:rPr>
          <w:rFonts w:ascii="Calibri" w:hAnsi="Calibri" w:cs="Calibri"/>
          <w:sz w:val="24"/>
          <w:szCs w:val="24"/>
          <w:u w:val="single"/>
        </w:rPr>
        <w:t xml:space="preserve"> Jan 2020</w:t>
      </w:r>
      <w:r w:rsidRPr="004B60BF">
        <w:rPr>
          <w:rFonts w:ascii="Calibri" w:hAnsi="Calibri" w:cs="Calibri"/>
          <w:sz w:val="24"/>
          <w:szCs w:val="24"/>
        </w:rPr>
        <w:t xml:space="preserve">  </w:t>
      </w:r>
    </w:p>
    <w:p w14:paraId="089E46B0" w14:textId="77777777" w:rsidR="008D72BD" w:rsidRPr="004B60BF" w:rsidRDefault="008D72BD" w:rsidP="001E5E6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0A878F" w14:textId="54C17763" w:rsidR="008D72BD" w:rsidRDefault="008D72BD" w:rsidP="001E5E62">
      <w:pPr>
        <w:spacing w:after="0" w:line="240" w:lineRule="auto"/>
        <w:ind w:left="1701" w:hanging="1701"/>
        <w:rPr>
          <w:rFonts w:ascii="Calibri" w:hAnsi="Calibri" w:cs="Calibri"/>
          <w:b/>
          <w:bCs/>
          <w:sz w:val="24"/>
          <w:szCs w:val="24"/>
        </w:rPr>
      </w:pPr>
      <w:r w:rsidRPr="008D72BD">
        <w:rPr>
          <w:rFonts w:ascii="Calibri" w:hAnsi="Calibri" w:cs="Calibri"/>
          <w:b/>
          <w:bCs/>
          <w:sz w:val="24"/>
          <w:szCs w:val="24"/>
        </w:rPr>
        <w:t>2. Application Ref: 20/10336/FUL</w:t>
      </w:r>
      <w:r w:rsidRPr="008D72BD">
        <w:rPr>
          <w:rFonts w:ascii="Calibri" w:hAnsi="Calibri" w:cs="Calibri"/>
          <w:b/>
          <w:bCs/>
          <w:sz w:val="24"/>
          <w:szCs w:val="24"/>
        </w:rPr>
        <w:tab/>
        <w:t>Application for Full Planning</w:t>
      </w:r>
    </w:p>
    <w:p w14:paraId="3C069AB6" w14:textId="77777777" w:rsidR="001E5E62" w:rsidRPr="004B60BF" w:rsidRDefault="001E5E62" w:rsidP="001E5E62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7" w:history="1">
        <w:r w:rsidRPr="004B60BF">
          <w:rPr>
            <w:rStyle w:val="Hyperlink"/>
            <w:rFonts w:ascii="Calibri" w:hAnsi="Calibri" w:cs="Calibri"/>
            <w:sz w:val="24"/>
            <w:szCs w:val="24"/>
          </w:rPr>
          <w:t>https://unidoc.wiltshire.gov.uk/UniDoc/Document/Search/DSA,917074</w:t>
        </w:r>
      </w:hyperlink>
    </w:p>
    <w:p w14:paraId="68EEFAB0" w14:textId="77777777" w:rsidR="008D72BD" w:rsidRDefault="008D72BD" w:rsidP="001E5E6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  <w:r w:rsidRPr="004B60BF">
        <w:rPr>
          <w:rFonts w:ascii="Calibri" w:hAnsi="Calibri" w:cs="Calibri"/>
          <w:sz w:val="24"/>
          <w:szCs w:val="24"/>
        </w:rPr>
        <w:t xml:space="preserve">Proposal:-  Two </w:t>
      </w:r>
      <w:proofErr w:type="spellStart"/>
      <w:r w:rsidRPr="004B60BF">
        <w:rPr>
          <w:rFonts w:ascii="Calibri" w:hAnsi="Calibri" w:cs="Calibri"/>
          <w:sz w:val="24"/>
          <w:szCs w:val="24"/>
        </w:rPr>
        <w:t>storey</w:t>
      </w:r>
      <w:proofErr w:type="spellEnd"/>
      <w:r w:rsidRPr="004B60BF">
        <w:rPr>
          <w:rFonts w:ascii="Calibri" w:hAnsi="Calibri" w:cs="Calibri"/>
          <w:sz w:val="24"/>
          <w:szCs w:val="24"/>
        </w:rPr>
        <w:t xml:space="preserve"> &amp; first floor extensions to main house </w:t>
      </w:r>
      <w:r>
        <w:rPr>
          <w:rFonts w:ascii="Calibri" w:hAnsi="Calibri" w:cs="Calibri"/>
          <w:sz w:val="24"/>
          <w:szCs w:val="24"/>
        </w:rPr>
        <w:t>&amp;</w:t>
      </w:r>
      <w:r w:rsidRPr="004B60BF">
        <w:rPr>
          <w:rFonts w:ascii="Calibri" w:hAnsi="Calibri" w:cs="Calibri"/>
          <w:sz w:val="24"/>
          <w:szCs w:val="24"/>
        </w:rPr>
        <w:t xml:space="preserve"> conversion of former </w:t>
      </w:r>
      <w:proofErr w:type="spellStart"/>
      <w:r w:rsidRPr="004B60BF">
        <w:rPr>
          <w:rFonts w:ascii="Calibri" w:hAnsi="Calibri" w:cs="Calibri"/>
          <w:sz w:val="24"/>
          <w:szCs w:val="24"/>
        </w:rPr>
        <w:t>haystore</w:t>
      </w:r>
      <w:proofErr w:type="spellEnd"/>
      <w:r w:rsidRPr="004B60BF">
        <w:rPr>
          <w:rFonts w:ascii="Calibri" w:hAnsi="Calibri" w:cs="Calibri"/>
          <w:sz w:val="24"/>
          <w:szCs w:val="24"/>
        </w:rPr>
        <w:t xml:space="preserve"> into</w:t>
      </w:r>
    </w:p>
    <w:p w14:paraId="634C434C" w14:textId="1D69E41C" w:rsidR="008D72BD" w:rsidRDefault="008D72BD" w:rsidP="001E5E6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  <w:r w:rsidRPr="004B60BF">
        <w:rPr>
          <w:rFonts w:ascii="Calibri" w:hAnsi="Calibri" w:cs="Calibri"/>
          <w:sz w:val="24"/>
          <w:szCs w:val="24"/>
        </w:rPr>
        <w:t>dependent persons accommodation</w:t>
      </w:r>
      <w:r>
        <w:rPr>
          <w:rFonts w:ascii="Calibri" w:hAnsi="Calibri" w:cs="Calibri"/>
          <w:sz w:val="24"/>
          <w:szCs w:val="24"/>
        </w:rPr>
        <w:t xml:space="preserve">  </w:t>
      </w:r>
      <w:r w:rsidRPr="004B60BF">
        <w:rPr>
          <w:rFonts w:ascii="Calibri" w:hAnsi="Calibri" w:cs="Calibri"/>
          <w:sz w:val="24"/>
          <w:szCs w:val="24"/>
        </w:rPr>
        <w:t xml:space="preserve">At: Oliver House Stud, </w:t>
      </w:r>
      <w:proofErr w:type="spellStart"/>
      <w:r w:rsidRPr="004B60BF">
        <w:rPr>
          <w:rFonts w:ascii="Calibri" w:hAnsi="Calibri" w:cs="Calibri"/>
          <w:sz w:val="24"/>
          <w:szCs w:val="24"/>
        </w:rPr>
        <w:t>Chedglow</w:t>
      </w:r>
      <w:proofErr w:type="spellEnd"/>
      <w:r w:rsidRPr="004B60BF">
        <w:rPr>
          <w:rFonts w:ascii="Calibri" w:hAnsi="Calibri" w:cs="Calibri"/>
          <w:sz w:val="24"/>
          <w:szCs w:val="24"/>
        </w:rPr>
        <w:t>, Crudwell, SN16 9EZ</w:t>
      </w:r>
    </w:p>
    <w:p w14:paraId="4DED0A77" w14:textId="120D38D7" w:rsidR="008D72BD" w:rsidRPr="004B60BF" w:rsidRDefault="008D72BD" w:rsidP="001E5E6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B60BF">
        <w:rPr>
          <w:rFonts w:ascii="Calibri" w:hAnsi="Calibri" w:cs="Calibri"/>
          <w:sz w:val="24"/>
          <w:szCs w:val="24"/>
        </w:rPr>
        <w:t xml:space="preserve">Comments by:  </w:t>
      </w:r>
      <w:r w:rsidRPr="00115CD8">
        <w:rPr>
          <w:rFonts w:ascii="Calibri" w:hAnsi="Calibri" w:cs="Calibri"/>
          <w:sz w:val="24"/>
          <w:szCs w:val="24"/>
          <w:u w:val="single"/>
        </w:rPr>
        <w:t>Extension in place to 5</w:t>
      </w:r>
      <w:r w:rsidRPr="00115CD8">
        <w:rPr>
          <w:rFonts w:ascii="Calibri" w:hAnsi="Calibri" w:cs="Calibri"/>
          <w:sz w:val="24"/>
          <w:szCs w:val="24"/>
          <w:u w:val="single"/>
          <w:vertAlign w:val="superscript"/>
        </w:rPr>
        <w:t>th</w:t>
      </w:r>
      <w:r w:rsidRPr="00115CD8">
        <w:rPr>
          <w:rFonts w:ascii="Calibri" w:hAnsi="Calibri" w:cs="Calibri"/>
          <w:sz w:val="24"/>
          <w:szCs w:val="24"/>
          <w:u w:val="single"/>
        </w:rPr>
        <w:t xml:space="preserve"> Jan 2020</w:t>
      </w:r>
      <w:r w:rsidRPr="004B60BF">
        <w:rPr>
          <w:rFonts w:ascii="Calibri" w:hAnsi="Calibri" w:cs="Calibri"/>
          <w:sz w:val="24"/>
          <w:szCs w:val="24"/>
        </w:rPr>
        <w:t> </w:t>
      </w:r>
    </w:p>
    <w:p w14:paraId="0E733383" w14:textId="77777777" w:rsidR="008D72BD" w:rsidRPr="008D72BD" w:rsidRDefault="008D72BD" w:rsidP="001E5E6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2C7FD1" w14:textId="558766EE" w:rsidR="008D72BD" w:rsidRDefault="008D72BD" w:rsidP="001E5E62">
      <w:pPr>
        <w:spacing w:after="0" w:line="240" w:lineRule="auto"/>
        <w:ind w:left="1701" w:hanging="1701"/>
        <w:rPr>
          <w:rFonts w:ascii="Calibri" w:hAnsi="Calibri" w:cs="Calibri"/>
          <w:b/>
          <w:bCs/>
        </w:rPr>
      </w:pPr>
      <w:r w:rsidRPr="008D72BD">
        <w:rPr>
          <w:rFonts w:ascii="Calibri" w:hAnsi="Calibri" w:cs="Calibri"/>
          <w:b/>
          <w:bCs/>
          <w:sz w:val="24"/>
          <w:szCs w:val="24"/>
        </w:rPr>
        <w:t>3. Application Ref: 20/09939/FUL</w:t>
      </w:r>
      <w:r w:rsidRPr="008D72BD">
        <w:rPr>
          <w:rFonts w:ascii="Calibri" w:hAnsi="Calibri" w:cs="Calibri"/>
          <w:b/>
          <w:bCs/>
          <w:sz w:val="24"/>
          <w:szCs w:val="24"/>
        </w:rPr>
        <w:tab/>
      </w:r>
      <w:r w:rsidRPr="008D72BD">
        <w:rPr>
          <w:rFonts w:ascii="Calibri" w:hAnsi="Calibri" w:cs="Calibri"/>
          <w:b/>
          <w:bCs/>
        </w:rPr>
        <w:t>Application for Full Planning</w:t>
      </w:r>
    </w:p>
    <w:p w14:paraId="6B31B480" w14:textId="77777777" w:rsidR="001E5E62" w:rsidRDefault="001E5E62" w:rsidP="001E5E62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8" w:history="1">
        <w:r w:rsidRPr="00E81CD4">
          <w:rPr>
            <w:rStyle w:val="Hyperlink"/>
            <w:rFonts w:ascii="Calibri" w:hAnsi="Calibri" w:cs="Calibri"/>
            <w:sz w:val="24"/>
            <w:szCs w:val="24"/>
          </w:rPr>
          <w:t>https://unidoc.wiltshire.gov.uk/UniDoc/Document/Search/DSA,916691</w:t>
        </w:r>
      </w:hyperlink>
    </w:p>
    <w:p w14:paraId="517F5CF6" w14:textId="77777777" w:rsidR="008D72BD" w:rsidRDefault="008D72BD" w:rsidP="001E5E6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  <w:r w:rsidRPr="008D72BD">
        <w:rPr>
          <w:rFonts w:ascii="Calibri" w:hAnsi="Calibri" w:cs="Calibri"/>
          <w:sz w:val="24"/>
          <w:szCs w:val="24"/>
        </w:rPr>
        <w:t>Proposal:-  To install 2.4m high acoustic fencing along the boundary.</w:t>
      </w:r>
      <w:r>
        <w:rPr>
          <w:rFonts w:ascii="Calibri" w:hAnsi="Calibri" w:cs="Calibri"/>
          <w:sz w:val="24"/>
          <w:szCs w:val="24"/>
        </w:rPr>
        <w:t xml:space="preserve">  </w:t>
      </w:r>
      <w:r w:rsidRPr="008D72BD">
        <w:rPr>
          <w:rFonts w:ascii="Calibri" w:hAnsi="Calibri" w:cs="Calibri"/>
          <w:sz w:val="24"/>
          <w:szCs w:val="24"/>
        </w:rPr>
        <w:t>At: Hedgehogs, A429</w:t>
      </w:r>
    </w:p>
    <w:p w14:paraId="59171F79" w14:textId="51B0202D" w:rsidR="008D72BD" w:rsidRPr="008D72BD" w:rsidRDefault="008D72BD" w:rsidP="001E5E6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  <w:r w:rsidRPr="008D72BD">
        <w:rPr>
          <w:rFonts w:ascii="Calibri" w:hAnsi="Calibri" w:cs="Calibri"/>
          <w:sz w:val="24"/>
          <w:szCs w:val="24"/>
        </w:rPr>
        <w:t>Hankerton Field North To The Street, Crudwell, Wilts SN16 9EY</w:t>
      </w:r>
      <w:r w:rsidR="00115CD8">
        <w:rPr>
          <w:rFonts w:ascii="Calibri" w:hAnsi="Calibri" w:cs="Calibri"/>
          <w:sz w:val="24"/>
          <w:szCs w:val="24"/>
        </w:rPr>
        <w:t xml:space="preserve">    </w:t>
      </w:r>
      <w:r w:rsidRPr="00115CD8">
        <w:rPr>
          <w:rFonts w:ascii="Calibri" w:hAnsi="Calibri" w:cs="Calibri"/>
          <w:sz w:val="24"/>
          <w:szCs w:val="24"/>
          <w:u w:val="single"/>
        </w:rPr>
        <w:t xml:space="preserve">Comments </w:t>
      </w:r>
      <w:proofErr w:type="gramStart"/>
      <w:r w:rsidRPr="00115CD8">
        <w:rPr>
          <w:rFonts w:ascii="Calibri" w:hAnsi="Calibri" w:cs="Calibri"/>
          <w:sz w:val="24"/>
          <w:szCs w:val="24"/>
          <w:u w:val="single"/>
        </w:rPr>
        <w:t>by:</w:t>
      </w:r>
      <w:proofErr w:type="gramEnd"/>
      <w:r w:rsidRPr="00115CD8">
        <w:rPr>
          <w:rFonts w:ascii="Calibri" w:hAnsi="Calibri" w:cs="Calibri"/>
          <w:sz w:val="24"/>
          <w:szCs w:val="24"/>
          <w:u w:val="single"/>
        </w:rPr>
        <w:t xml:space="preserve">  11 January 2021</w:t>
      </w:r>
      <w:r w:rsidRPr="008D72BD">
        <w:rPr>
          <w:rFonts w:ascii="Calibri" w:hAnsi="Calibri" w:cs="Calibri"/>
          <w:sz w:val="24"/>
          <w:szCs w:val="24"/>
        </w:rPr>
        <w:t xml:space="preserve">  </w:t>
      </w:r>
    </w:p>
    <w:p w14:paraId="636AD064" w14:textId="6922ED41" w:rsidR="008D72BD" w:rsidRDefault="008D72BD" w:rsidP="001E5E6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487A6CB8" w14:textId="1401B842" w:rsidR="008D72B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8D72BD">
        <w:rPr>
          <w:rFonts w:asciiTheme="majorHAnsi" w:hAnsiTheme="majorHAnsi" w:cstheme="majorHAnsi"/>
          <w:bCs/>
          <w:sz w:val="24"/>
          <w:szCs w:val="24"/>
          <w:lang w:val="en-GB"/>
        </w:rPr>
        <w:t>7.</w:t>
      </w: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   Wiltshire Council report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(Cllr C Berry) – Standing Item</w:t>
      </w:r>
    </w:p>
    <w:p w14:paraId="1BA9AE01" w14:textId="77777777" w:rsidR="008D72BD" w:rsidRPr="00F30F8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57852A10" w14:textId="0FCEBCBA" w:rsidR="008D72B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8D72BD">
        <w:rPr>
          <w:rFonts w:asciiTheme="majorHAnsi" w:hAnsiTheme="majorHAnsi" w:cstheme="majorHAnsi"/>
          <w:bCs/>
          <w:sz w:val="24"/>
          <w:szCs w:val="24"/>
          <w:lang w:val="en-GB"/>
        </w:rPr>
        <w:t>8.</w:t>
      </w: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   Neighbourhood Plan Steering Group Report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(Cllr R Lambley) – Standing Item </w:t>
      </w:r>
    </w:p>
    <w:p w14:paraId="3052A244" w14:textId="08CCAD77" w:rsidR="008D72B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1.  Consultants fees review</w:t>
      </w:r>
    </w:p>
    <w:p w14:paraId="2AAB8F84" w14:textId="77777777" w:rsidR="008D72BD" w:rsidRPr="00F30F8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</w:p>
    <w:p w14:paraId="12AD7D6B" w14:textId="3AEE972F" w:rsidR="008D72B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8D72BD">
        <w:rPr>
          <w:rFonts w:asciiTheme="majorHAnsi" w:hAnsiTheme="majorHAnsi" w:cstheme="majorHAnsi"/>
          <w:bCs/>
          <w:sz w:val="24"/>
          <w:szCs w:val="24"/>
          <w:lang w:val="en-GB"/>
        </w:rPr>
        <w:t>9.</w:t>
      </w: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 </w:t>
      </w:r>
      <w:proofErr w:type="spellStart"/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>Covid</w:t>
      </w:r>
      <w:proofErr w:type="spellEnd"/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19 Community Initiative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– (Cllr R Lambley) – Standing Item</w:t>
      </w:r>
    </w:p>
    <w:p w14:paraId="721EFC4D" w14:textId="77777777" w:rsidR="008D72BD" w:rsidRPr="00F30F8D" w:rsidRDefault="008D72BD" w:rsidP="001E5E6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29C1FA4E" w14:textId="09E165DE" w:rsidR="008D72BD" w:rsidRPr="00F20868" w:rsidRDefault="00115CD8" w:rsidP="001E5E6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 xml:space="preserve">10. </w:t>
      </w:r>
      <w:r w:rsidR="008D72BD" w:rsidRPr="00F20868">
        <w:rPr>
          <w:rFonts w:asciiTheme="majorHAnsi" w:hAnsiTheme="majorHAnsi" w:cstheme="majorHAnsi"/>
          <w:b/>
          <w:sz w:val="24"/>
          <w:szCs w:val="24"/>
          <w:lang w:val="en-GB"/>
        </w:rPr>
        <w:t>Parish Matters</w:t>
      </w:r>
    </w:p>
    <w:p w14:paraId="11AC3E35" w14:textId="15C5936A" w:rsidR="008D72BD" w:rsidRDefault="00115CD8" w:rsidP="001E5E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  <w:r w:rsidR="008D72BD" w:rsidRPr="00721A9D">
        <w:rPr>
          <w:rFonts w:asciiTheme="majorHAnsi" w:hAnsiTheme="majorHAnsi" w:cstheme="majorHAnsi"/>
          <w:bCs/>
          <w:sz w:val="24"/>
          <w:szCs w:val="24"/>
          <w:lang w:val="en-GB"/>
        </w:rPr>
        <w:t>Trees (1)  Fallen tree –</w:t>
      </w:r>
      <w:r w:rsidR="008D72B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8D72BD"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removal  (2)  Progress </w:t>
      </w:r>
      <w:proofErr w:type="spellStart"/>
      <w:r w:rsidR="008D72BD" w:rsidRPr="00721A9D">
        <w:rPr>
          <w:rFonts w:asciiTheme="majorHAnsi" w:hAnsiTheme="majorHAnsi" w:cstheme="majorHAnsi"/>
          <w:bCs/>
          <w:sz w:val="24"/>
          <w:szCs w:val="24"/>
          <w:lang w:val="en-GB"/>
        </w:rPr>
        <w:t>treeworks</w:t>
      </w:r>
      <w:proofErr w:type="spellEnd"/>
      <w:r w:rsidR="008D72BD"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from report (TF)</w:t>
      </w:r>
    </w:p>
    <w:p w14:paraId="3AC37E66" w14:textId="122AFA00" w:rsidR="00535C7A" w:rsidRPr="00721A9D" w:rsidRDefault="00115CD8" w:rsidP="001E5E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  <w:r w:rsidR="00535C7A">
        <w:rPr>
          <w:rFonts w:asciiTheme="majorHAnsi" w:hAnsiTheme="majorHAnsi" w:cstheme="majorHAnsi"/>
          <w:bCs/>
          <w:sz w:val="24"/>
          <w:szCs w:val="24"/>
          <w:lang w:val="en-GB"/>
        </w:rPr>
        <w:t>Flooding – recent events/correspondence</w:t>
      </w:r>
    </w:p>
    <w:p w14:paraId="17DB2FC1" w14:textId="233867FC" w:rsidR="008D72BD" w:rsidRPr="00721A9D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Playground (1) roundabout maintenance</w:t>
      </w:r>
      <w:r w:rsidR="00115CD8">
        <w:rPr>
          <w:rFonts w:asciiTheme="majorHAnsi" w:hAnsiTheme="majorHAnsi" w:cstheme="majorHAnsi"/>
          <w:bCs/>
          <w:sz w:val="24"/>
          <w:szCs w:val="24"/>
          <w:lang w:val="en-GB"/>
        </w:rPr>
        <w:t>/new bearing</w:t>
      </w:r>
    </w:p>
    <w:p w14:paraId="4EC3B0F1" w14:textId="77777777" w:rsidR="008D72BD" w:rsidRPr="00721A9D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Emergency plan </w:t>
      </w:r>
    </w:p>
    <w:p w14:paraId="4467DF5F" w14:textId="619B135B" w:rsidR="008D72BD" w:rsidRPr="00721A9D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</w:rPr>
        <w:t xml:space="preserve">  Track at Rommel Lane – </w:t>
      </w:r>
      <w:r>
        <w:rPr>
          <w:rFonts w:asciiTheme="majorHAnsi" w:hAnsiTheme="majorHAnsi" w:cstheme="majorHAnsi"/>
          <w:bCs/>
          <w:sz w:val="24"/>
          <w:szCs w:val="24"/>
        </w:rPr>
        <w:t>plan/</w:t>
      </w:r>
      <w:r w:rsidRPr="00721A9D">
        <w:rPr>
          <w:rFonts w:asciiTheme="majorHAnsi" w:hAnsiTheme="majorHAnsi" w:cstheme="majorHAnsi"/>
          <w:bCs/>
          <w:sz w:val="24"/>
          <w:szCs w:val="24"/>
        </w:rPr>
        <w:t xml:space="preserve">note for Land Registry </w:t>
      </w:r>
    </w:p>
    <w:p w14:paraId="5F815ADB" w14:textId="0D1F01D7" w:rsidR="008D72BD" w:rsidRPr="00535C7A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Crudwell footpath/right of way</w:t>
      </w:r>
      <w:r w:rsidR="00115CD8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issue</w:t>
      </w:r>
    </w:p>
    <w:p w14:paraId="00876EDC" w14:textId="77777777" w:rsidR="008D72BD" w:rsidRPr="00721A9D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Highways/speeding </w:t>
      </w:r>
    </w:p>
    <w:p w14:paraId="66B4A597" w14:textId="77777777" w:rsidR="008D72BD" w:rsidRPr="00F30F8D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Parish Steward (JS)</w:t>
      </w:r>
    </w:p>
    <w:p w14:paraId="3B41907C" w14:textId="77777777" w:rsidR="008D72BD" w:rsidRPr="00F30F8D" w:rsidRDefault="008D72BD" w:rsidP="00115CD8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5D50C94D" w14:textId="544BA935" w:rsidR="008D72BD" w:rsidRPr="00F20868" w:rsidRDefault="008D72BD" w:rsidP="00115CD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20868">
        <w:rPr>
          <w:rFonts w:asciiTheme="majorHAnsi" w:hAnsiTheme="majorHAnsi" w:cstheme="majorHAnsi"/>
          <w:b/>
          <w:sz w:val="24"/>
          <w:szCs w:val="24"/>
        </w:rPr>
        <w:t>1</w:t>
      </w:r>
      <w:r w:rsidR="00115CD8">
        <w:rPr>
          <w:rFonts w:asciiTheme="majorHAnsi" w:hAnsiTheme="majorHAnsi" w:cstheme="majorHAnsi"/>
          <w:b/>
          <w:sz w:val="24"/>
          <w:szCs w:val="24"/>
        </w:rPr>
        <w:t>1</w:t>
      </w:r>
      <w:r w:rsidRPr="00F20868">
        <w:rPr>
          <w:rFonts w:asciiTheme="majorHAnsi" w:hAnsiTheme="majorHAnsi" w:cstheme="majorHAnsi"/>
          <w:b/>
          <w:sz w:val="24"/>
          <w:szCs w:val="24"/>
        </w:rPr>
        <w:t>.  Other projects</w:t>
      </w:r>
    </w:p>
    <w:p w14:paraId="7F476A28" w14:textId="77777777" w:rsidR="008D72BD" w:rsidRPr="00F30F8D" w:rsidRDefault="008D72BD" w:rsidP="00115CD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30F8D">
        <w:rPr>
          <w:rFonts w:asciiTheme="majorHAnsi" w:hAnsiTheme="majorHAnsi" w:cstheme="majorHAnsi"/>
          <w:sz w:val="24"/>
          <w:szCs w:val="24"/>
        </w:rPr>
        <w:t xml:space="preserve">1.   Review/redesign of parish council and </w:t>
      </w:r>
      <w:proofErr w:type="spellStart"/>
      <w:r w:rsidRPr="00F30F8D">
        <w:rPr>
          <w:rFonts w:asciiTheme="majorHAnsi" w:hAnsiTheme="majorHAnsi" w:cstheme="majorHAnsi"/>
          <w:sz w:val="24"/>
          <w:szCs w:val="24"/>
        </w:rPr>
        <w:t>MyCrudwell</w:t>
      </w:r>
      <w:proofErr w:type="spellEnd"/>
      <w:r w:rsidRPr="00F30F8D">
        <w:rPr>
          <w:rFonts w:asciiTheme="majorHAnsi" w:hAnsiTheme="majorHAnsi" w:cstheme="majorHAnsi"/>
          <w:sz w:val="24"/>
          <w:szCs w:val="24"/>
        </w:rPr>
        <w:t xml:space="preserve"> websites to include accessibility requirements</w:t>
      </w:r>
    </w:p>
    <w:p w14:paraId="71C082E7" w14:textId="77777777" w:rsidR="008D72BD" w:rsidRPr="00F30F8D" w:rsidRDefault="008D72BD" w:rsidP="00115CD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30F8D">
        <w:rPr>
          <w:rFonts w:asciiTheme="majorHAnsi" w:hAnsiTheme="majorHAnsi" w:cstheme="majorHAnsi"/>
          <w:sz w:val="24"/>
          <w:szCs w:val="24"/>
        </w:rPr>
        <w:t>2.  Eastcourt BT Telephone Box/defibrillator</w:t>
      </w:r>
    </w:p>
    <w:p w14:paraId="016ADA39" w14:textId="77777777" w:rsidR="008D72BD" w:rsidRPr="00F30F8D" w:rsidRDefault="008D72BD" w:rsidP="00115CD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4" w:name="_Hlk52200244"/>
    </w:p>
    <w:bookmarkEnd w:id="4"/>
    <w:p w14:paraId="7B426B62" w14:textId="2AC75090" w:rsidR="008D72BD" w:rsidRPr="00F30F8D" w:rsidRDefault="008D72BD" w:rsidP="00115CD8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/>
          <w:bCs/>
          <w:sz w:val="24"/>
          <w:szCs w:val="24"/>
          <w:lang w:val="en-GB"/>
        </w:rPr>
        <w:t>1</w:t>
      </w:r>
      <w:r w:rsidR="00115CD8">
        <w:rPr>
          <w:rFonts w:asciiTheme="majorHAnsi" w:hAnsiTheme="majorHAnsi" w:cstheme="majorHAnsi"/>
          <w:b/>
          <w:bCs/>
          <w:sz w:val="24"/>
          <w:szCs w:val="24"/>
          <w:lang w:val="en-GB"/>
        </w:rPr>
        <w:t>2</w:t>
      </w:r>
      <w:r w:rsidRPr="00F30F8D">
        <w:rPr>
          <w:rFonts w:asciiTheme="majorHAnsi" w:hAnsiTheme="majorHAnsi" w:cstheme="majorHAnsi"/>
          <w:b/>
          <w:bCs/>
          <w:sz w:val="24"/>
          <w:szCs w:val="24"/>
          <w:lang w:val="en-GB"/>
        </w:rPr>
        <w:t>.  Closing comments/Chair to close meeting.</w:t>
      </w:r>
    </w:p>
    <w:p w14:paraId="3E1E9506" w14:textId="77777777" w:rsidR="008D72BD" w:rsidRPr="00F30F8D" w:rsidRDefault="008D72BD" w:rsidP="00115CD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30F8D">
        <w:rPr>
          <w:rFonts w:asciiTheme="majorHAnsi" w:hAnsiTheme="majorHAnsi" w:cstheme="majorHAnsi"/>
          <w:sz w:val="24"/>
          <w:szCs w:val="24"/>
        </w:rPr>
        <w:t>Lisa Dent - (Clerk Crudwell Parish Council)</w:t>
      </w:r>
      <w:r w:rsidRPr="00F30F8D">
        <w:rPr>
          <w:rFonts w:asciiTheme="majorHAnsi" w:hAnsiTheme="majorHAnsi" w:cstheme="majorHAnsi"/>
          <w:noProof/>
          <w:sz w:val="24"/>
          <w:szCs w:val="24"/>
          <w:u w:val="single"/>
          <w:lang w:val="en-GB" w:eastAsia="en-GB"/>
        </w:rPr>
        <w:t xml:space="preserve"> </w:t>
      </w:r>
      <w:r w:rsidRPr="00F30F8D">
        <w:rPr>
          <w:rFonts w:asciiTheme="majorHAnsi" w:hAnsiTheme="majorHAnsi" w:cstheme="majorHAnsi"/>
          <w:noProof/>
          <w:sz w:val="24"/>
          <w:szCs w:val="24"/>
          <w:u w:val="single"/>
          <w:lang w:val="en-GB" w:eastAsia="en-GB"/>
        </w:rPr>
        <w:drawing>
          <wp:inline distT="0" distB="0" distL="0" distR="0" wp14:anchorId="6308BD85" wp14:editId="615B7EF1">
            <wp:extent cx="762000" cy="235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92963" r="74176" b="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61" cy="24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Hlk49183185"/>
    </w:p>
    <w:bookmarkEnd w:id="5"/>
    <w:p w14:paraId="3647E750" w14:textId="77777777" w:rsidR="008D72BD" w:rsidRPr="00F30F8D" w:rsidRDefault="008D72BD" w:rsidP="00115CD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B8E6634" w14:textId="77777777" w:rsidR="00A239E9" w:rsidRDefault="006872AC"/>
    <w:sectPr w:rsidR="00A239E9" w:rsidSect="00115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A54C4"/>
    <w:multiLevelType w:val="hybridMultilevel"/>
    <w:tmpl w:val="3C26E6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8712B"/>
    <w:multiLevelType w:val="hybridMultilevel"/>
    <w:tmpl w:val="C06C75A0"/>
    <w:lvl w:ilvl="0" w:tplc="EBD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D"/>
    <w:rsid w:val="00115CD8"/>
    <w:rsid w:val="001E5E62"/>
    <w:rsid w:val="00535C7A"/>
    <w:rsid w:val="006872AC"/>
    <w:rsid w:val="008D72BD"/>
    <w:rsid w:val="00AB6793"/>
    <w:rsid w:val="00E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F9BB"/>
  <w15:chartTrackingRefBased/>
  <w15:docId w15:val="{D8191B2D-EC25-482F-A1D3-BA785B58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BD"/>
    <w:rPr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8D72BD"/>
    <w:pPr>
      <w:keepNext/>
      <w:snapToGrid w:val="0"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2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72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D72B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doc.wiltshire.gov.uk/UniDoc/Document/Search/DSA,916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doc.wiltshire.gov.uk/UniDoc/Document/Search/DSA,917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doc.wiltshire.gov.uk/UniDoc/Document/Search/DSA,9162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94046036571?pwd=NmVGaEZDcWtxZkhNdVZPTEZ3bHF2U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Dent</dc:creator>
  <cp:keywords/>
  <dc:description/>
  <cp:lastModifiedBy>Mark Dent</cp:lastModifiedBy>
  <cp:revision>2</cp:revision>
  <dcterms:created xsi:type="dcterms:W3CDTF">2020-12-28T14:08:00Z</dcterms:created>
  <dcterms:modified xsi:type="dcterms:W3CDTF">2020-12-28T15:16:00Z</dcterms:modified>
</cp:coreProperties>
</file>