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625F" w14:textId="77777777" w:rsidR="0094538F" w:rsidRPr="00B73FF1" w:rsidRDefault="0094538F" w:rsidP="0094538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-Italic" w:hAnsi="Garamond-Italic" w:cs="Garamond-Italic"/>
          <w:i/>
          <w:iCs/>
          <w:sz w:val="40"/>
          <w:szCs w:val="40"/>
        </w:rPr>
      </w:pPr>
      <w:bookmarkStart w:id="0" w:name="_Hlk528775472"/>
      <w:r w:rsidRPr="00B73FF1">
        <w:rPr>
          <w:rFonts w:ascii="Garamond-Italic" w:hAnsi="Garamond-Italic" w:cs="Garamond-Italic"/>
          <w:i/>
          <w:iCs/>
          <w:sz w:val="40"/>
          <w:szCs w:val="40"/>
        </w:rPr>
        <w:t>Crudwell Parish Council</w:t>
      </w:r>
    </w:p>
    <w:p w14:paraId="53DF88FC" w14:textId="6A471BCB" w:rsidR="0094538F" w:rsidRPr="001A3F78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FEBRUARY 2019 - PAPERS</w:t>
      </w:r>
    </w:p>
    <w:p w14:paraId="419710A0" w14:textId="77777777" w:rsidR="0094538F" w:rsidRPr="001A3F78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6580EA34" w14:textId="7620D2C6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bookmarkStart w:id="1" w:name="_Hlk515895438"/>
      <w:r w:rsidRPr="004D5FFD">
        <w:rPr>
          <w:rFonts w:ascii="Arial Narrow" w:hAnsi="Arial Narrow" w:cs="Arial"/>
          <w:b/>
          <w:bCs/>
        </w:rPr>
        <w:t xml:space="preserve">1. Apologies for absence </w:t>
      </w:r>
      <w:r w:rsidR="002A5EFA">
        <w:rPr>
          <w:rFonts w:ascii="Arial Narrow" w:hAnsi="Arial Narrow" w:cs="Arial"/>
          <w:b/>
          <w:bCs/>
        </w:rPr>
        <w:t>– Cllr Credicott</w:t>
      </w:r>
      <w:bookmarkEnd w:id="1"/>
      <w:r w:rsidR="00F11CFD">
        <w:rPr>
          <w:rFonts w:ascii="Arial Narrow" w:hAnsi="Arial Narrow" w:cs="Arial"/>
          <w:b/>
          <w:bCs/>
        </w:rPr>
        <w:t xml:space="preserve">                                         </w:t>
      </w:r>
      <w:r w:rsidRPr="004D5FFD">
        <w:rPr>
          <w:rFonts w:ascii="Arial Narrow" w:hAnsi="Arial Narrow" w:cs="Arial"/>
          <w:b/>
          <w:bCs/>
        </w:rPr>
        <w:t>2. Declarations of Interest in items on the Agenda</w:t>
      </w:r>
    </w:p>
    <w:p w14:paraId="1DA5ACF3" w14:textId="77777777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4D5FFD">
        <w:rPr>
          <w:rFonts w:ascii="Arial Narrow" w:hAnsi="Arial Narrow" w:cs="Arial"/>
        </w:rPr>
        <w:t>To receive any declarations of interest in items laid out in this agenda in accordance with the Parish Council Code of Conduct.</w:t>
      </w:r>
    </w:p>
    <w:p w14:paraId="77E8BADE" w14:textId="5404D1DD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  <w:bCs/>
        </w:rPr>
      </w:pPr>
      <w:r w:rsidRPr="004D5FFD">
        <w:rPr>
          <w:rFonts w:ascii="Arial Narrow" w:hAnsi="Arial Narrow" w:cs="Arial"/>
          <w:b/>
          <w:bCs/>
        </w:rPr>
        <w:t xml:space="preserve">3. To confirm the Minutes of the Council Meeting held on </w:t>
      </w:r>
      <w:r w:rsidRPr="004D5FFD">
        <w:rPr>
          <w:rFonts w:ascii="Arial Narrow" w:hAnsi="Arial Narrow" w:cstheme="minorHAnsi"/>
          <w:b/>
          <w:bCs/>
        </w:rPr>
        <w:t>Thursday 3</w:t>
      </w:r>
      <w:r w:rsidRPr="004D5FFD">
        <w:rPr>
          <w:rFonts w:ascii="Arial Narrow" w:hAnsi="Arial Narrow" w:cstheme="minorHAnsi"/>
          <w:b/>
          <w:bCs/>
          <w:vertAlign w:val="superscript"/>
        </w:rPr>
        <w:t>rd</w:t>
      </w:r>
      <w:r w:rsidRPr="004D5FFD">
        <w:rPr>
          <w:rFonts w:ascii="Arial Narrow" w:hAnsi="Arial Narrow" w:cstheme="minorHAnsi"/>
          <w:b/>
          <w:bCs/>
        </w:rPr>
        <w:t xml:space="preserve"> January 2019</w:t>
      </w:r>
    </w:p>
    <w:p w14:paraId="3655D9A0" w14:textId="77777777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4D5FFD">
        <w:rPr>
          <w:rFonts w:ascii="Arial Narrow" w:hAnsi="Arial Narrow" w:cs="Arial"/>
          <w:b/>
          <w:bCs/>
        </w:rPr>
        <w:t>4.  Matters Arising from previous meeting minutes</w:t>
      </w:r>
    </w:p>
    <w:p w14:paraId="5DAC7DFE" w14:textId="77777777" w:rsidR="0094538F" w:rsidRPr="004D5FFD" w:rsidRDefault="0094538F" w:rsidP="00F11C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4D5FFD">
        <w:rPr>
          <w:rFonts w:ascii="Arial Narrow" w:hAnsi="Arial Narrow" w:cs="Arial"/>
          <w:b/>
          <w:bCs/>
        </w:rPr>
        <w:t>5. Finance – to include</w:t>
      </w:r>
    </w:p>
    <w:p w14:paraId="761D682D" w14:textId="77777777" w:rsidR="00F11CFD" w:rsidRDefault="0094538F" w:rsidP="00F11CFD">
      <w:pPr>
        <w:spacing w:after="0" w:line="240" w:lineRule="auto"/>
        <w:rPr>
          <w:rFonts w:ascii="Arial Narrow" w:hAnsi="Arial Narrow"/>
        </w:rPr>
      </w:pPr>
      <w:r w:rsidRPr="004D5FFD">
        <w:rPr>
          <w:rFonts w:ascii="Arial Narrow" w:hAnsi="Arial Narrow" w:cs="Arial"/>
          <w:bCs/>
        </w:rPr>
        <w:t xml:space="preserve"> (1) Current bank balances </w:t>
      </w:r>
      <w:r w:rsidR="008B53AC" w:rsidRPr="004D5FFD">
        <w:rPr>
          <w:rFonts w:ascii="Arial Narrow" w:hAnsi="Arial Narrow"/>
        </w:rPr>
        <w:t xml:space="preserve">Treasurers  </w:t>
      </w:r>
      <w:r w:rsidR="002A5EFA">
        <w:rPr>
          <w:rFonts w:ascii="Arial Narrow" w:hAnsi="Arial Narrow"/>
        </w:rPr>
        <w:t>25</w:t>
      </w:r>
      <w:r w:rsidR="002A5EFA" w:rsidRPr="002A5EFA">
        <w:rPr>
          <w:rFonts w:ascii="Arial Narrow" w:hAnsi="Arial Narrow"/>
          <w:vertAlign w:val="superscript"/>
        </w:rPr>
        <w:t>th</w:t>
      </w:r>
      <w:r w:rsidR="002A5EFA">
        <w:rPr>
          <w:rFonts w:ascii="Arial Narrow" w:hAnsi="Arial Narrow"/>
        </w:rPr>
        <w:t xml:space="preserve"> Jan 2019 </w:t>
      </w:r>
      <w:r w:rsidR="008B53AC" w:rsidRPr="004D5FFD">
        <w:rPr>
          <w:rFonts w:ascii="Arial Narrow" w:hAnsi="Arial Narrow"/>
        </w:rPr>
        <w:t>£15,876.56, Business Bank £16,933.29</w:t>
      </w:r>
    </w:p>
    <w:p w14:paraId="49EEA739" w14:textId="61328546" w:rsidR="008B75F0" w:rsidRDefault="0094538F" w:rsidP="00F11CFD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 xml:space="preserve"> (2) Income </w:t>
      </w:r>
      <w:r w:rsidR="002A5EFA">
        <w:rPr>
          <w:rFonts w:ascii="Arial Narrow" w:hAnsi="Arial Narrow" w:cs="Arial"/>
          <w:bCs/>
        </w:rPr>
        <w:t xml:space="preserve">– bank interest </w:t>
      </w:r>
      <w:r w:rsidRPr="004D5FFD">
        <w:rPr>
          <w:rFonts w:ascii="Arial Narrow" w:hAnsi="Arial Narrow" w:cs="Arial"/>
          <w:bCs/>
        </w:rPr>
        <w:t xml:space="preserve"> (3) Accounts for payment</w:t>
      </w:r>
    </w:p>
    <w:p w14:paraId="38934344" w14:textId="77777777" w:rsidR="008B75F0" w:rsidRDefault="008B75F0" w:rsidP="00F11C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F11CFD" w14:paraId="3F5818E3" w14:textId="77777777" w:rsidTr="008B75F0">
        <w:tc>
          <w:tcPr>
            <w:tcW w:w="2670" w:type="dxa"/>
          </w:tcPr>
          <w:p w14:paraId="04CFB046" w14:textId="0488570E" w:rsidR="00F11CFD" w:rsidRDefault="00F11CFD" w:rsidP="00F11CFD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Broadbean Digital</w:t>
            </w:r>
          </w:p>
        </w:tc>
        <w:tc>
          <w:tcPr>
            <w:tcW w:w="2670" w:type="dxa"/>
          </w:tcPr>
          <w:p w14:paraId="2EAA2FF8" w14:textId="0D3736CE" w:rsidR="00F11CFD" w:rsidRDefault="00F11CFD" w:rsidP="00F11CFD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Hosting for </w:t>
            </w:r>
            <w:proofErr w:type="spellStart"/>
            <w:r>
              <w:rPr>
                <w:rFonts w:ascii="Arial Narrow" w:hAnsi="Arial Narrow" w:cs="Arial"/>
                <w:bCs/>
              </w:rPr>
              <w:t>MyCrudwell</w:t>
            </w:r>
            <w:proofErr w:type="spellEnd"/>
          </w:p>
        </w:tc>
        <w:tc>
          <w:tcPr>
            <w:tcW w:w="2671" w:type="dxa"/>
          </w:tcPr>
          <w:p w14:paraId="51FEFBF5" w14:textId="441FD951" w:rsidR="00F11CFD" w:rsidRDefault="00F11CFD" w:rsidP="00F11CFD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£75.00</w:t>
            </w:r>
          </w:p>
        </w:tc>
      </w:tr>
      <w:tr w:rsidR="00F11CFD" w14:paraId="7C65A3B1" w14:textId="77777777" w:rsidTr="008B75F0">
        <w:tc>
          <w:tcPr>
            <w:tcW w:w="2670" w:type="dxa"/>
          </w:tcPr>
          <w:p w14:paraId="31BF9D46" w14:textId="4FAD3DE9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Vision Planning 0035</w:t>
            </w:r>
          </w:p>
        </w:tc>
        <w:tc>
          <w:tcPr>
            <w:tcW w:w="2670" w:type="dxa"/>
          </w:tcPr>
          <w:p w14:paraId="1F0153FC" w14:textId="1CDA831E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NHP Consultancy</w:t>
            </w:r>
          </w:p>
        </w:tc>
        <w:tc>
          <w:tcPr>
            <w:tcW w:w="2671" w:type="dxa"/>
          </w:tcPr>
          <w:p w14:paraId="10FF9DF3" w14:textId="09BA6B26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£1280.00</w:t>
            </w:r>
          </w:p>
        </w:tc>
      </w:tr>
      <w:tr w:rsidR="00F11CFD" w14:paraId="51E8A140" w14:textId="77777777" w:rsidTr="008B75F0">
        <w:tc>
          <w:tcPr>
            <w:tcW w:w="2670" w:type="dxa"/>
          </w:tcPr>
          <w:p w14:paraId="6245B183" w14:textId="0C9F28B4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Vision Planning 0030</w:t>
            </w:r>
          </w:p>
        </w:tc>
        <w:tc>
          <w:tcPr>
            <w:tcW w:w="2670" w:type="dxa"/>
          </w:tcPr>
          <w:p w14:paraId="26B7E44E" w14:textId="05E4D49E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NHP Consultancy</w:t>
            </w:r>
          </w:p>
        </w:tc>
        <w:tc>
          <w:tcPr>
            <w:tcW w:w="2671" w:type="dxa"/>
          </w:tcPr>
          <w:p w14:paraId="77BE4585" w14:textId="36BD6626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£860.00</w:t>
            </w:r>
          </w:p>
        </w:tc>
      </w:tr>
      <w:tr w:rsidR="00F11CFD" w14:paraId="085ED162" w14:textId="77777777" w:rsidTr="008B75F0">
        <w:tc>
          <w:tcPr>
            <w:tcW w:w="2670" w:type="dxa"/>
          </w:tcPr>
          <w:p w14:paraId="647F07A3" w14:textId="2F1722D7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Clerk invoice Jan 2019</w:t>
            </w:r>
          </w:p>
        </w:tc>
        <w:tc>
          <w:tcPr>
            <w:tcW w:w="2670" w:type="dxa"/>
          </w:tcPr>
          <w:p w14:paraId="7854EDED" w14:textId="25A06594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Salary and expenses</w:t>
            </w:r>
          </w:p>
        </w:tc>
        <w:tc>
          <w:tcPr>
            <w:tcW w:w="2671" w:type="dxa"/>
          </w:tcPr>
          <w:p w14:paraId="6D3884A5" w14:textId="78679BBC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£222.66</w:t>
            </w:r>
          </w:p>
        </w:tc>
      </w:tr>
      <w:tr w:rsidR="00F11CFD" w14:paraId="03CB7369" w14:textId="77777777" w:rsidTr="008B75F0">
        <w:tc>
          <w:tcPr>
            <w:tcW w:w="2670" w:type="dxa"/>
          </w:tcPr>
          <w:p w14:paraId="5FD149CA" w14:textId="69B5790B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Willis Bros</w:t>
            </w:r>
          </w:p>
        </w:tc>
        <w:tc>
          <w:tcPr>
            <w:tcW w:w="2670" w:type="dxa"/>
          </w:tcPr>
          <w:p w14:paraId="7B08A4BF" w14:textId="71F18C6F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Fencing and shuttering works</w:t>
            </w:r>
          </w:p>
        </w:tc>
        <w:tc>
          <w:tcPr>
            <w:tcW w:w="2671" w:type="dxa"/>
          </w:tcPr>
          <w:p w14:paraId="15A51AF1" w14:textId="3FF4BFCD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£1191.60</w:t>
            </w:r>
          </w:p>
        </w:tc>
      </w:tr>
      <w:tr w:rsidR="00F11CFD" w14:paraId="79397D75" w14:textId="77777777" w:rsidTr="008B75F0">
        <w:tc>
          <w:tcPr>
            <w:tcW w:w="2670" w:type="dxa"/>
          </w:tcPr>
          <w:p w14:paraId="59793BE2" w14:textId="77777777" w:rsidR="00F11CF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2670" w:type="dxa"/>
          </w:tcPr>
          <w:p w14:paraId="1AFB3B53" w14:textId="2D8EE4D2" w:rsidR="00F11CFD" w:rsidRPr="00927B1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927B1D">
              <w:rPr>
                <w:rFonts w:ascii="Arial Narrow" w:hAnsi="Arial Narrow" w:cs="Arial"/>
                <w:b/>
                <w:bCs/>
              </w:rPr>
              <w:t>Total</w:t>
            </w:r>
          </w:p>
        </w:tc>
        <w:tc>
          <w:tcPr>
            <w:tcW w:w="2671" w:type="dxa"/>
          </w:tcPr>
          <w:p w14:paraId="331F9A0C" w14:textId="2B6EF23E" w:rsidR="00F11CFD" w:rsidRPr="00927B1D" w:rsidRDefault="00F11CFD" w:rsidP="009453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927B1D">
              <w:rPr>
                <w:rFonts w:ascii="Arial Narrow" w:hAnsi="Arial Narrow" w:cs="Arial"/>
                <w:b/>
                <w:bCs/>
              </w:rPr>
              <w:t>£3629.26</w:t>
            </w:r>
          </w:p>
        </w:tc>
      </w:tr>
    </w:tbl>
    <w:p w14:paraId="777C9482" w14:textId="77777777" w:rsidR="008B75F0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015A358B" w14:textId="77777777" w:rsidR="008B75F0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4986118E" w14:textId="5AB8454A" w:rsidR="0094538F" w:rsidRPr="00F11CFD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color w:val="4472C4" w:themeColor="accent1"/>
        </w:rPr>
      </w:pPr>
      <w:r>
        <w:rPr>
          <w:rFonts w:ascii="Arial Narrow" w:hAnsi="Arial Narrow"/>
        </w:rPr>
        <w:t xml:space="preserve"> </w:t>
      </w:r>
      <w:r w:rsidR="0094538F" w:rsidRPr="004D5FFD">
        <w:rPr>
          <w:rFonts w:ascii="Arial Narrow" w:hAnsi="Arial Narrow" w:cs="Arial"/>
          <w:bCs/>
        </w:rPr>
        <w:t>(4) Quarterly Financial Statement to Dec 2018</w:t>
      </w:r>
      <w:r w:rsidR="00F11CFD">
        <w:rPr>
          <w:rFonts w:ascii="Arial Narrow" w:hAnsi="Arial Narrow" w:cs="Arial"/>
          <w:bCs/>
        </w:rPr>
        <w:t xml:space="preserve"> – </w:t>
      </w:r>
      <w:r w:rsidR="00F11CFD" w:rsidRPr="00F11CFD">
        <w:rPr>
          <w:rFonts w:ascii="Arial Narrow" w:hAnsi="Arial Narrow" w:cs="Arial"/>
          <w:b/>
          <w:bCs/>
          <w:i/>
          <w:color w:val="4472C4" w:themeColor="accent1"/>
        </w:rPr>
        <w:t>attached, with the corresponding bank statements</w:t>
      </w:r>
    </w:p>
    <w:p w14:paraId="5A4FF509" w14:textId="77777777" w:rsidR="00927B1D" w:rsidRPr="004D5FFD" w:rsidRDefault="00927B1D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3D6A555C" w14:textId="1A28195C" w:rsidR="0094538F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 xml:space="preserve"> (5) Additional account signatory</w:t>
      </w:r>
      <w:r w:rsidR="0083132B">
        <w:rPr>
          <w:rFonts w:ascii="Arial Narrow" w:hAnsi="Arial Narrow" w:cs="Arial"/>
          <w:bCs/>
        </w:rPr>
        <w:t xml:space="preserve">  (6)  Allotments invoicing due end of Feb 2019</w:t>
      </w:r>
    </w:p>
    <w:p w14:paraId="2BD6175C" w14:textId="227171EF" w:rsidR="008B75F0" w:rsidRPr="00927B1D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color w:val="4472C4" w:themeColor="accent1"/>
        </w:rPr>
      </w:pPr>
      <w:r w:rsidRPr="00927B1D">
        <w:rPr>
          <w:rFonts w:ascii="Arial Narrow" w:hAnsi="Arial Narrow" w:cs="Arial"/>
          <w:b/>
          <w:bCs/>
          <w:i/>
          <w:color w:val="4472C4" w:themeColor="accent1"/>
        </w:rPr>
        <w:t>- PATA authorisation form to be signed for payroll service</w:t>
      </w:r>
    </w:p>
    <w:p w14:paraId="5AABCDD4" w14:textId="77777777" w:rsidR="008B75F0" w:rsidRPr="008B75F0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</w:rPr>
      </w:pPr>
    </w:p>
    <w:p w14:paraId="286E4880" w14:textId="1F82DDF6" w:rsidR="008B53AC" w:rsidRPr="004D5FFD" w:rsidRDefault="008B53AC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4D5FFD">
        <w:rPr>
          <w:rFonts w:ascii="Arial Narrow" w:hAnsi="Arial Narrow" w:cs="Arial"/>
          <w:b/>
          <w:bCs/>
        </w:rPr>
        <w:t>6.  Clerk Vacancy and recruitment of new Clerk</w:t>
      </w:r>
    </w:p>
    <w:p w14:paraId="7A89E6BA" w14:textId="6D2F113D" w:rsidR="008B53AC" w:rsidRDefault="008B53AC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>(1)  Where to post</w:t>
      </w:r>
      <w:r w:rsidRPr="004D5FFD">
        <w:rPr>
          <w:rFonts w:ascii="Arial Narrow" w:hAnsi="Arial Narrow" w:cs="Arial"/>
          <w:bCs/>
        </w:rPr>
        <w:tab/>
        <w:t>(2) Job description</w:t>
      </w:r>
      <w:r w:rsidRPr="004D5FFD">
        <w:rPr>
          <w:rFonts w:ascii="Arial Narrow" w:hAnsi="Arial Narrow" w:cs="Arial"/>
          <w:bCs/>
        </w:rPr>
        <w:tab/>
        <w:t>(3)  Contractual details</w:t>
      </w:r>
    </w:p>
    <w:p w14:paraId="585D245C" w14:textId="63EE49C5" w:rsidR="008B75F0" w:rsidRPr="00927B1D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color w:val="4472C4" w:themeColor="accent1"/>
        </w:rPr>
      </w:pPr>
      <w:r w:rsidRPr="00927B1D">
        <w:rPr>
          <w:rFonts w:ascii="Arial Narrow" w:hAnsi="Arial Narrow" w:cs="Arial"/>
          <w:b/>
          <w:bCs/>
          <w:i/>
          <w:color w:val="4472C4" w:themeColor="accent1"/>
        </w:rPr>
        <w:t>- Bank mandate to ch</w:t>
      </w:r>
      <w:r w:rsidR="00927B1D">
        <w:rPr>
          <w:rFonts w:ascii="Arial Narrow" w:hAnsi="Arial Narrow" w:cs="Arial"/>
          <w:b/>
          <w:bCs/>
          <w:i/>
          <w:color w:val="4472C4" w:themeColor="accent1"/>
        </w:rPr>
        <w:t>ange address for bank statement, add Cllr Stewart at same time</w:t>
      </w:r>
    </w:p>
    <w:p w14:paraId="33598D54" w14:textId="77777777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0D8FA05E" w14:textId="3FBE9B8B" w:rsidR="0094538F" w:rsidRPr="004D5FFD" w:rsidRDefault="0094538F" w:rsidP="0094538F">
      <w:pPr>
        <w:spacing w:after="0" w:line="240" w:lineRule="auto"/>
        <w:ind w:left="1701" w:hanging="1701"/>
        <w:rPr>
          <w:rFonts w:ascii="Arial Narrow" w:hAnsi="Arial Narrow" w:cs="Arial"/>
          <w:b/>
          <w:bCs/>
        </w:rPr>
      </w:pPr>
      <w:r w:rsidRPr="004D5FFD">
        <w:rPr>
          <w:rFonts w:ascii="Arial Narrow" w:hAnsi="Arial Narrow" w:cs="Arial"/>
          <w:b/>
          <w:bCs/>
        </w:rPr>
        <w:t xml:space="preserve">6.  Planning </w:t>
      </w:r>
    </w:p>
    <w:p w14:paraId="434C19C3" w14:textId="0356EDC7" w:rsidR="0094538F" w:rsidRPr="004D5FFD" w:rsidRDefault="008B53AC" w:rsidP="0094538F">
      <w:pPr>
        <w:spacing w:after="0" w:line="240" w:lineRule="auto"/>
        <w:ind w:left="1701" w:hanging="1701"/>
        <w:rPr>
          <w:rFonts w:ascii="Arial Narrow" w:hAnsi="Arial Narrow" w:cstheme="minorHAnsi"/>
          <w:b/>
        </w:rPr>
      </w:pPr>
      <w:r w:rsidRPr="004D5FFD">
        <w:rPr>
          <w:rFonts w:ascii="Arial Narrow" w:hAnsi="Arial Narrow" w:cstheme="minorHAnsi"/>
          <w:b/>
        </w:rPr>
        <w:t>(</w:t>
      </w:r>
      <w:r w:rsidR="0094538F" w:rsidRPr="004D5FFD">
        <w:rPr>
          <w:rFonts w:ascii="Arial Narrow" w:hAnsi="Arial Narrow" w:cstheme="minorHAnsi"/>
          <w:b/>
        </w:rPr>
        <w:t>1</w:t>
      </w:r>
      <w:r w:rsidRPr="004D5FFD">
        <w:rPr>
          <w:rFonts w:ascii="Arial Narrow" w:hAnsi="Arial Narrow" w:cstheme="minorHAnsi"/>
          <w:b/>
        </w:rPr>
        <w:t>)</w:t>
      </w:r>
      <w:r w:rsidR="0094538F" w:rsidRPr="004D5FFD">
        <w:rPr>
          <w:rFonts w:ascii="Arial Narrow" w:hAnsi="Arial Narrow" w:cstheme="minorHAnsi"/>
          <w:b/>
        </w:rPr>
        <w:t xml:space="preserve">  Application Ref:</w:t>
      </w:r>
      <w:r w:rsidR="0094538F" w:rsidRPr="004D5FFD">
        <w:rPr>
          <w:rFonts w:ascii="Arial Narrow" w:hAnsi="Arial Narrow" w:cstheme="minorHAnsi"/>
        </w:rPr>
        <w:t xml:space="preserve"> 18/11170/FUL</w:t>
      </w:r>
      <w:r w:rsidR="0094538F" w:rsidRPr="004D5FFD">
        <w:rPr>
          <w:rFonts w:ascii="Arial Narrow" w:hAnsi="Arial Narrow" w:cstheme="minorHAnsi"/>
          <w:b/>
        </w:rPr>
        <w:tab/>
      </w:r>
      <w:r w:rsidR="0094538F" w:rsidRPr="004D5FFD">
        <w:rPr>
          <w:rFonts w:ascii="Arial Narrow" w:hAnsi="Arial Narrow" w:cstheme="minorHAnsi"/>
          <w:b/>
        </w:rPr>
        <w:tab/>
      </w:r>
      <w:r w:rsidR="0094538F" w:rsidRPr="004D5FFD">
        <w:rPr>
          <w:rFonts w:ascii="Arial Narrow" w:hAnsi="Arial Narrow" w:cstheme="minorHAnsi"/>
          <w:b/>
        </w:rPr>
        <w:tab/>
      </w:r>
      <w:r w:rsidR="0094538F" w:rsidRPr="004D5FFD">
        <w:rPr>
          <w:rFonts w:ascii="Arial Narrow" w:hAnsi="Arial Narrow" w:cstheme="minorHAnsi"/>
          <w:b/>
        </w:rPr>
        <w:tab/>
        <w:t>Application for Full Planning</w:t>
      </w:r>
    </w:p>
    <w:p w14:paraId="69870D00" w14:textId="77777777" w:rsidR="0094538F" w:rsidRPr="004D5FFD" w:rsidRDefault="0094538F" w:rsidP="0094538F">
      <w:pPr>
        <w:spacing w:after="0" w:line="240" w:lineRule="auto"/>
        <w:ind w:left="1701" w:hanging="1701"/>
        <w:rPr>
          <w:rFonts w:ascii="Arial Narrow" w:hAnsi="Arial Narrow" w:cstheme="minorHAnsi"/>
        </w:rPr>
      </w:pPr>
      <w:r w:rsidRPr="004D5FFD">
        <w:rPr>
          <w:rFonts w:ascii="Arial Narrow" w:hAnsi="Arial Narrow" w:cstheme="minorHAnsi"/>
          <w:b/>
        </w:rPr>
        <w:t>Proposal:-</w:t>
      </w:r>
      <w:r w:rsidRPr="004D5FFD">
        <w:rPr>
          <w:rFonts w:ascii="Arial Narrow" w:hAnsi="Arial Narrow" w:cstheme="minorHAnsi"/>
        </w:rPr>
        <w:t xml:space="preserve">  The erecting of an extension to an existing barn for the use of general storage and metal fabrication works</w:t>
      </w:r>
    </w:p>
    <w:p w14:paraId="64DA09AC" w14:textId="754BE61F" w:rsidR="0094538F" w:rsidRPr="004D5FFD" w:rsidRDefault="0094538F" w:rsidP="0094538F">
      <w:pPr>
        <w:spacing w:after="0" w:line="240" w:lineRule="auto"/>
        <w:ind w:left="1701" w:hanging="1701"/>
        <w:rPr>
          <w:rFonts w:ascii="Arial Narrow" w:hAnsi="Arial Narrow" w:cstheme="minorHAnsi"/>
          <w:b/>
        </w:rPr>
      </w:pPr>
      <w:r w:rsidRPr="004D5FFD">
        <w:rPr>
          <w:rFonts w:ascii="Arial Narrow" w:hAnsi="Arial Narrow" w:cstheme="minorHAnsi"/>
        </w:rPr>
        <w:t xml:space="preserve">for use on the farm        </w:t>
      </w:r>
      <w:r w:rsidRPr="004D5FFD">
        <w:rPr>
          <w:rFonts w:ascii="Arial Narrow" w:hAnsi="Arial Narrow" w:cstheme="minorHAnsi"/>
          <w:b/>
        </w:rPr>
        <w:t xml:space="preserve">At:     </w:t>
      </w:r>
      <w:proofErr w:type="spellStart"/>
      <w:r w:rsidRPr="004D5FFD">
        <w:rPr>
          <w:rFonts w:ascii="Arial Narrow" w:hAnsi="Arial Narrow" w:cstheme="minorHAnsi"/>
        </w:rPr>
        <w:t>Chedglow</w:t>
      </w:r>
      <w:proofErr w:type="spellEnd"/>
      <w:r w:rsidRPr="004D5FFD">
        <w:rPr>
          <w:rFonts w:ascii="Arial Narrow" w:hAnsi="Arial Narrow" w:cstheme="minorHAnsi"/>
        </w:rPr>
        <w:t xml:space="preserve"> Field Farm, Upper </w:t>
      </w:r>
      <w:proofErr w:type="spellStart"/>
      <w:r w:rsidRPr="004D5FFD">
        <w:rPr>
          <w:rFonts w:ascii="Arial Narrow" w:hAnsi="Arial Narrow" w:cstheme="minorHAnsi"/>
        </w:rPr>
        <w:t>Chedglow</w:t>
      </w:r>
      <w:proofErr w:type="spellEnd"/>
      <w:r w:rsidRPr="004D5FFD">
        <w:rPr>
          <w:rFonts w:ascii="Arial Narrow" w:hAnsi="Arial Narrow" w:cstheme="minorHAnsi"/>
        </w:rPr>
        <w:t xml:space="preserve">, Upper </w:t>
      </w:r>
      <w:proofErr w:type="spellStart"/>
      <w:r w:rsidRPr="004D5FFD">
        <w:rPr>
          <w:rFonts w:ascii="Arial Narrow" w:hAnsi="Arial Narrow" w:cstheme="minorHAnsi"/>
        </w:rPr>
        <w:t>Chedglow</w:t>
      </w:r>
      <w:proofErr w:type="spellEnd"/>
      <w:r w:rsidRPr="004D5FFD">
        <w:rPr>
          <w:rFonts w:ascii="Arial Narrow" w:hAnsi="Arial Narrow" w:cstheme="minorHAnsi"/>
        </w:rPr>
        <w:t>, Malmesbury, SN16 9HA</w:t>
      </w:r>
    </w:p>
    <w:p w14:paraId="177FFBBC" w14:textId="33F6B8F1" w:rsidR="0094538F" w:rsidRPr="004D5FFD" w:rsidRDefault="0094538F" w:rsidP="0094538F">
      <w:pPr>
        <w:spacing w:after="0" w:line="240" w:lineRule="auto"/>
        <w:rPr>
          <w:rFonts w:ascii="Arial Narrow" w:hAnsi="Arial Narrow" w:cstheme="minorHAnsi"/>
          <w:b/>
        </w:rPr>
      </w:pPr>
      <w:r w:rsidRPr="004D5FFD">
        <w:rPr>
          <w:rFonts w:ascii="Arial Narrow" w:hAnsi="Arial Narrow" w:cstheme="minorHAnsi"/>
          <w:b/>
        </w:rPr>
        <w:t xml:space="preserve">Comments to be received by:  04 February 2019  </w:t>
      </w:r>
    </w:p>
    <w:p w14:paraId="4790F9FC" w14:textId="77777777" w:rsidR="00927B1D" w:rsidRPr="004D5FFD" w:rsidRDefault="00927B1D" w:rsidP="0094538F">
      <w:pPr>
        <w:spacing w:after="0" w:line="240" w:lineRule="auto"/>
        <w:rPr>
          <w:rFonts w:ascii="Arial Narrow" w:hAnsi="Arial Narrow" w:cstheme="minorHAnsi"/>
          <w:b/>
        </w:rPr>
      </w:pPr>
    </w:p>
    <w:p w14:paraId="735B4FA6" w14:textId="7EEBA6C6" w:rsidR="0094538F" w:rsidRPr="004D5FFD" w:rsidRDefault="008B53AC" w:rsidP="0094538F">
      <w:pPr>
        <w:spacing w:after="0" w:line="240" w:lineRule="auto"/>
        <w:ind w:left="1701" w:hanging="1701"/>
        <w:rPr>
          <w:rFonts w:ascii="Arial Narrow" w:hAnsi="Arial Narrow" w:cstheme="minorHAnsi"/>
          <w:b/>
        </w:rPr>
      </w:pPr>
      <w:r w:rsidRPr="004D5FFD">
        <w:rPr>
          <w:rFonts w:ascii="Arial Narrow" w:hAnsi="Arial Narrow" w:cstheme="minorHAnsi"/>
          <w:b/>
        </w:rPr>
        <w:t>(</w:t>
      </w:r>
      <w:r w:rsidR="0094538F" w:rsidRPr="004D5FFD">
        <w:rPr>
          <w:rFonts w:ascii="Arial Narrow" w:hAnsi="Arial Narrow" w:cstheme="minorHAnsi"/>
          <w:b/>
        </w:rPr>
        <w:t>2</w:t>
      </w:r>
      <w:r w:rsidRPr="004D5FFD">
        <w:rPr>
          <w:rFonts w:ascii="Arial Narrow" w:hAnsi="Arial Narrow" w:cstheme="minorHAnsi"/>
          <w:b/>
        </w:rPr>
        <w:t>)</w:t>
      </w:r>
      <w:r w:rsidR="0094538F" w:rsidRPr="004D5FFD">
        <w:rPr>
          <w:rFonts w:ascii="Arial Narrow" w:hAnsi="Arial Narrow" w:cstheme="minorHAnsi"/>
          <w:b/>
        </w:rPr>
        <w:t xml:space="preserve">  Application Ref:</w:t>
      </w:r>
      <w:r w:rsidR="0094538F" w:rsidRPr="004D5FFD">
        <w:rPr>
          <w:rFonts w:ascii="Arial Narrow" w:hAnsi="Arial Narrow" w:cstheme="minorHAnsi"/>
        </w:rPr>
        <w:t xml:space="preserve"> 18/10252/FUL</w:t>
      </w:r>
      <w:r w:rsidR="0094538F" w:rsidRPr="004D5FFD">
        <w:rPr>
          <w:rFonts w:ascii="Arial Narrow" w:hAnsi="Arial Narrow" w:cstheme="minorHAnsi"/>
        </w:rPr>
        <w:tab/>
      </w:r>
      <w:r w:rsidR="0094538F" w:rsidRPr="004D5FFD">
        <w:rPr>
          <w:rFonts w:ascii="Arial Narrow" w:hAnsi="Arial Narrow" w:cstheme="minorHAnsi"/>
        </w:rPr>
        <w:tab/>
      </w:r>
      <w:r w:rsidR="0094538F" w:rsidRPr="004D5FFD">
        <w:rPr>
          <w:rFonts w:ascii="Arial Narrow" w:hAnsi="Arial Narrow" w:cstheme="minorHAnsi"/>
        </w:rPr>
        <w:tab/>
      </w:r>
      <w:r w:rsidR="0094538F" w:rsidRPr="004D5FFD">
        <w:rPr>
          <w:rFonts w:ascii="Arial Narrow" w:hAnsi="Arial Narrow" w:cstheme="minorHAnsi"/>
        </w:rPr>
        <w:tab/>
      </w:r>
      <w:r w:rsidR="0094538F" w:rsidRPr="004D5FFD">
        <w:rPr>
          <w:rFonts w:ascii="Arial Narrow" w:hAnsi="Arial Narrow" w:cstheme="minorHAnsi"/>
          <w:b/>
        </w:rPr>
        <w:t>Application for Full Planning</w:t>
      </w:r>
    </w:p>
    <w:p w14:paraId="110B8CFE" w14:textId="77777777" w:rsidR="0094538F" w:rsidRPr="004D5FFD" w:rsidRDefault="0094538F" w:rsidP="0094538F">
      <w:pPr>
        <w:spacing w:after="0" w:line="240" w:lineRule="auto"/>
        <w:ind w:left="1701" w:hanging="1701"/>
        <w:rPr>
          <w:rFonts w:ascii="Arial Narrow" w:hAnsi="Arial Narrow" w:cstheme="minorHAnsi"/>
        </w:rPr>
      </w:pPr>
      <w:r w:rsidRPr="004D5FFD">
        <w:rPr>
          <w:rFonts w:ascii="Arial Narrow" w:hAnsi="Arial Narrow" w:cstheme="minorHAnsi"/>
          <w:b/>
        </w:rPr>
        <w:t>Proposal:-</w:t>
      </w:r>
      <w:r w:rsidRPr="004D5FFD">
        <w:rPr>
          <w:rFonts w:ascii="Arial Narrow" w:hAnsi="Arial Narrow" w:cstheme="minorHAnsi"/>
        </w:rPr>
        <w:t xml:space="preserve">  Conversion of existing barn for use as ancillary accommodation annex and B&amp;B running Monday-Friday</w:t>
      </w:r>
    </w:p>
    <w:p w14:paraId="032C9F27" w14:textId="77777777" w:rsidR="0094538F" w:rsidRPr="004D5FFD" w:rsidRDefault="0094538F" w:rsidP="0094538F">
      <w:pPr>
        <w:spacing w:after="0" w:line="240" w:lineRule="auto"/>
        <w:ind w:left="1701" w:hanging="1701"/>
        <w:rPr>
          <w:rFonts w:ascii="Arial Narrow" w:hAnsi="Arial Narrow" w:cstheme="minorHAnsi"/>
          <w:b/>
        </w:rPr>
      </w:pPr>
      <w:r w:rsidRPr="004D5FFD">
        <w:rPr>
          <w:rFonts w:ascii="Arial Narrow" w:hAnsi="Arial Narrow" w:cstheme="minorHAnsi"/>
          <w:b/>
        </w:rPr>
        <w:t xml:space="preserve">At:     </w:t>
      </w:r>
      <w:proofErr w:type="spellStart"/>
      <w:r w:rsidRPr="004D5FFD">
        <w:rPr>
          <w:rFonts w:ascii="Arial Narrow" w:hAnsi="Arial Narrow" w:cstheme="minorHAnsi"/>
        </w:rPr>
        <w:t>Oddpenny</w:t>
      </w:r>
      <w:proofErr w:type="spellEnd"/>
      <w:r w:rsidRPr="004D5FFD">
        <w:rPr>
          <w:rFonts w:ascii="Arial Narrow" w:hAnsi="Arial Narrow" w:cstheme="minorHAnsi"/>
        </w:rPr>
        <w:t xml:space="preserve"> Farmhouse, Crudwell, Malmesbury, Wiltshire, SN16 9SJ</w:t>
      </w:r>
    </w:p>
    <w:p w14:paraId="43DB6B80" w14:textId="77777777" w:rsidR="0094538F" w:rsidRDefault="0094538F" w:rsidP="0094538F">
      <w:pPr>
        <w:spacing w:after="0" w:line="240" w:lineRule="auto"/>
        <w:rPr>
          <w:rFonts w:ascii="Arial Narrow" w:hAnsi="Arial Narrow" w:cstheme="minorHAnsi"/>
          <w:b/>
        </w:rPr>
      </w:pPr>
      <w:r w:rsidRPr="004D5FFD">
        <w:rPr>
          <w:rFonts w:ascii="Arial Narrow" w:hAnsi="Arial Narrow" w:cstheme="minorHAnsi"/>
          <w:b/>
        </w:rPr>
        <w:t xml:space="preserve">Comments to be received by:  04 February 2019  </w:t>
      </w:r>
    </w:p>
    <w:p w14:paraId="2300D3E5" w14:textId="77777777" w:rsidR="00927B1D" w:rsidRDefault="00927B1D" w:rsidP="0094538F">
      <w:pPr>
        <w:spacing w:after="0" w:line="240" w:lineRule="auto"/>
        <w:ind w:left="1701" w:hanging="1701"/>
        <w:rPr>
          <w:rFonts w:ascii="Arial Narrow" w:hAnsi="Arial Narrow" w:cs="Arial"/>
          <w:b/>
          <w:bCs/>
        </w:rPr>
      </w:pPr>
      <w:bookmarkStart w:id="2" w:name="_GoBack"/>
      <w:bookmarkEnd w:id="2"/>
    </w:p>
    <w:p w14:paraId="4F76E9E0" w14:textId="77777777" w:rsidR="00927B1D" w:rsidRPr="004D5FFD" w:rsidRDefault="00927B1D" w:rsidP="0094538F">
      <w:pPr>
        <w:spacing w:after="0" w:line="240" w:lineRule="auto"/>
        <w:ind w:left="1701" w:hanging="1701"/>
        <w:rPr>
          <w:rFonts w:ascii="Arial Narrow" w:hAnsi="Arial Narrow" w:cs="Arial"/>
          <w:b/>
          <w:bCs/>
        </w:rPr>
      </w:pPr>
    </w:p>
    <w:p w14:paraId="7C8C1171" w14:textId="77777777" w:rsidR="0094538F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/>
          <w:bCs/>
        </w:rPr>
        <w:t xml:space="preserve">7.  Neighbourhood Plan (Standing item)  </w:t>
      </w:r>
      <w:r w:rsidRPr="004D5FFD">
        <w:rPr>
          <w:rFonts w:ascii="Arial Narrow" w:hAnsi="Arial Narrow" w:cs="Arial"/>
          <w:bCs/>
        </w:rPr>
        <w:t>(1)</w:t>
      </w:r>
      <w:r w:rsidRPr="004D5FFD">
        <w:rPr>
          <w:rFonts w:ascii="Arial Narrow" w:hAnsi="Arial Narrow" w:cs="Arial"/>
          <w:b/>
          <w:bCs/>
        </w:rPr>
        <w:t xml:space="preserve">  </w:t>
      </w:r>
      <w:r w:rsidRPr="004D5FFD">
        <w:rPr>
          <w:rFonts w:ascii="Arial Narrow" w:hAnsi="Arial Narrow" w:cs="Arial"/>
          <w:bCs/>
        </w:rPr>
        <w:t>Update on progress</w:t>
      </w:r>
      <w:r w:rsidRPr="004D5FFD">
        <w:rPr>
          <w:rFonts w:ascii="Arial Narrow" w:hAnsi="Arial Narrow" w:cs="Arial"/>
          <w:b/>
          <w:bCs/>
        </w:rPr>
        <w:t xml:space="preserve"> </w:t>
      </w:r>
      <w:r w:rsidRPr="004D5FFD">
        <w:rPr>
          <w:rFonts w:ascii="Arial Narrow" w:hAnsi="Arial Narrow" w:cs="Arial"/>
          <w:bCs/>
        </w:rPr>
        <w:t>from Neighbourhood Plan Steering Group</w:t>
      </w:r>
    </w:p>
    <w:p w14:paraId="48B044DE" w14:textId="43809BFF" w:rsidR="008B75F0" w:rsidRPr="00F11CFD" w:rsidRDefault="008B75F0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color w:val="4472C4" w:themeColor="accent1"/>
        </w:rPr>
      </w:pPr>
      <w:r w:rsidRPr="00F11CFD">
        <w:rPr>
          <w:rFonts w:ascii="Arial Narrow" w:hAnsi="Arial Narrow" w:cs="Arial"/>
          <w:b/>
          <w:bCs/>
          <w:i/>
          <w:color w:val="4472C4" w:themeColor="accent1"/>
        </w:rPr>
        <w:t>- Gladman Developments comment</w:t>
      </w:r>
    </w:p>
    <w:p w14:paraId="24860A0C" w14:textId="77777777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453C3AB6" w14:textId="77777777" w:rsidR="0094538F" w:rsidRPr="004D5FFD" w:rsidRDefault="0094538F" w:rsidP="0094538F">
      <w:pPr>
        <w:spacing w:after="0" w:line="240" w:lineRule="auto"/>
        <w:rPr>
          <w:rFonts w:ascii="Arial Narrow" w:hAnsi="Arial Narrow" w:cs="Arial"/>
          <w:b/>
          <w:bCs/>
        </w:rPr>
      </w:pPr>
      <w:r w:rsidRPr="004D5FFD">
        <w:rPr>
          <w:rFonts w:ascii="Arial Narrow" w:hAnsi="Arial Narrow" w:cs="Arial"/>
          <w:b/>
          <w:bCs/>
        </w:rPr>
        <w:t xml:space="preserve">8.  Parish Matters </w:t>
      </w:r>
    </w:p>
    <w:p w14:paraId="70B81703" w14:textId="0C575E38" w:rsidR="008B53AC" w:rsidRPr="004D5FFD" w:rsidRDefault="0094538F" w:rsidP="0094538F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 xml:space="preserve">(1) </w:t>
      </w:r>
      <w:r w:rsidR="008B53AC" w:rsidRPr="004D5FFD">
        <w:rPr>
          <w:rFonts w:ascii="Arial Narrow" w:hAnsi="Arial Narrow" w:cs="Arial"/>
          <w:bCs/>
        </w:rPr>
        <w:t>List of Register of Electors</w:t>
      </w:r>
    </w:p>
    <w:p w14:paraId="32A5357B" w14:textId="08D7D051" w:rsidR="0094538F" w:rsidRPr="004D5FFD" w:rsidRDefault="008B53AC" w:rsidP="0094538F">
      <w:pPr>
        <w:spacing w:after="0" w:line="240" w:lineRule="auto"/>
        <w:rPr>
          <w:rFonts w:ascii="Arial Narrow" w:hAnsi="Arial Narrow"/>
        </w:rPr>
      </w:pPr>
      <w:r w:rsidRPr="004D5FFD">
        <w:rPr>
          <w:rFonts w:ascii="Arial Narrow" w:hAnsi="Arial Narrow"/>
        </w:rPr>
        <w:t xml:space="preserve">(2) </w:t>
      </w:r>
      <w:r w:rsidR="0094538F" w:rsidRPr="004D5FFD">
        <w:rPr>
          <w:rFonts w:ascii="Arial Narrow" w:hAnsi="Arial Narrow"/>
        </w:rPr>
        <w:t xml:space="preserve">Low level fencing to Village Green/ Playground bark shuttering      </w:t>
      </w:r>
    </w:p>
    <w:p w14:paraId="07016F9A" w14:textId="17D7BAB8" w:rsidR="0094538F" w:rsidRPr="004D5FFD" w:rsidRDefault="0094538F" w:rsidP="0094538F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>(</w:t>
      </w:r>
      <w:r w:rsidR="008B53AC" w:rsidRPr="004D5FFD">
        <w:rPr>
          <w:rFonts w:ascii="Arial Narrow" w:hAnsi="Arial Narrow" w:cs="Arial"/>
          <w:bCs/>
        </w:rPr>
        <w:t>3</w:t>
      </w:r>
      <w:r w:rsidRPr="004D5FFD">
        <w:rPr>
          <w:rFonts w:ascii="Arial Narrow" w:hAnsi="Arial Narrow" w:cs="Arial"/>
          <w:bCs/>
        </w:rPr>
        <w:t xml:space="preserve">)  </w:t>
      </w:r>
      <w:r w:rsidRPr="004D5FFD">
        <w:rPr>
          <w:rFonts w:ascii="Arial Narrow" w:hAnsi="Arial Narrow"/>
        </w:rPr>
        <w:t>Bus shelter</w:t>
      </w:r>
    </w:p>
    <w:p w14:paraId="5D231819" w14:textId="38135978" w:rsidR="0094538F" w:rsidRPr="004D5FFD" w:rsidRDefault="0094538F" w:rsidP="0094538F">
      <w:pPr>
        <w:spacing w:after="0" w:line="240" w:lineRule="auto"/>
        <w:rPr>
          <w:rFonts w:ascii="Arial Narrow" w:hAnsi="Arial Narrow"/>
        </w:rPr>
      </w:pPr>
      <w:r w:rsidRPr="004D5FFD">
        <w:rPr>
          <w:rFonts w:ascii="Arial Narrow" w:hAnsi="Arial Narrow" w:cs="Arial"/>
          <w:bCs/>
        </w:rPr>
        <w:t>(</w:t>
      </w:r>
      <w:r w:rsidR="008B53AC" w:rsidRPr="004D5FFD">
        <w:rPr>
          <w:rFonts w:ascii="Arial Narrow" w:hAnsi="Arial Narrow" w:cs="Arial"/>
          <w:bCs/>
        </w:rPr>
        <w:t>4</w:t>
      </w:r>
      <w:r w:rsidRPr="004D5FFD">
        <w:rPr>
          <w:rFonts w:ascii="Arial Narrow" w:hAnsi="Arial Narrow" w:cs="Arial"/>
          <w:bCs/>
        </w:rPr>
        <w:t xml:space="preserve">)  </w:t>
      </w:r>
      <w:r w:rsidRPr="004D5FFD">
        <w:rPr>
          <w:rFonts w:ascii="Arial Narrow" w:hAnsi="Arial Narrow"/>
        </w:rPr>
        <w:t>Repair/Refurbishment of Notice Boards</w:t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</w:p>
    <w:p w14:paraId="266056EB" w14:textId="3C5C7DF5" w:rsidR="0094538F" w:rsidRPr="004D5FFD" w:rsidRDefault="0094538F" w:rsidP="0094538F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>(</w:t>
      </w:r>
      <w:r w:rsidR="008B53AC" w:rsidRPr="004D5FFD">
        <w:rPr>
          <w:rFonts w:ascii="Arial Narrow" w:hAnsi="Arial Narrow" w:cs="Arial"/>
          <w:bCs/>
        </w:rPr>
        <w:t>5</w:t>
      </w:r>
      <w:r w:rsidRPr="004D5FFD">
        <w:rPr>
          <w:rFonts w:ascii="Arial Narrow" w:hAnsi="Arial Narrow" w:cs="Arial"/>
          <w:bCs/>
        </w:rPr>
        <w:t>)  Playground Inspections</w:t>
      </w:r>
      <w:r w:rsidRPr="004D5FFD">
        <w:rPr>
          <w:rFonts w:ascii="Arial Narrow" w:hAnsi="Arial Narrow"/>
        </w:rPr>
        <w:tab/>
      </w:r>
      <w:r w:rsidRPr="004D5FFD">
        <w:rPr>
          <w:rFonts w:ascii="Arial Narrow" w:hAnsi="Arial Narrow" w:cs="Arial"/>
          <w:bCs/>
        </w:rPr>
        <w:tab/>
        <w:t xml:space="preserve">       </w:t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</w:p>
    <w:p w14:paraId="58F3350F" w14:textId="2C5F0D6C" w:rsidR="0094538F" w:rsidRPr="004D5FFD" w:rsidRDefault="0094538F" w:rsidP="0094538F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>(</w:t>
      </w:r>
      <w:r w:rsidR="008B53AC" w:rsidRPr="004D5FFD">
        <w:rPr>
          <w:rFonts w:ascii="Arial Narrow" w:hAnsi="Arial Narrow" w:cs="Arial"/>
          <w:bCs/>
        </w:rPr>
        <w:t>6</w:t>
      </w:r>
      <w:r w:rsidRPr="004D5FFD">
        <w:rPr>
          <w:rFonts w:ascii="Arial Narrow" w:hAnsi="Arial Narrow" w:cs="Arial"/>
          <w:bCs/>
        </w:rPr>
        <w:t>)</w:t>
      </w:r>
      <w:r w:rsidRPr="004D5FFD">
        <w:rPr>
          <w:rFonts w:ascii="Arial Narrow" w:hAnsi="Arial Narrow"/>
        </w:rPr>
        <w:t xml:space="preserve">  Tree inspection survey</w:t>
      </w:r>
      <w:r w:rsidR="004D5FFD">
        <w:rPr>
          <w:rFonts w:ascii="Arial Narrow" w:hAnsi="Arial Narrow"/>
        </w:rPr>
        <w:t xml:space="preserve"> due</w:t>
      </w:r>
    </w:p>
    <w:p w14:paraId="0547696D" w14:textId="69DBFFAD" w:rsidR="0094538F" w:rsidRPr="004D5FFD" w:rsidRDefault="0094538F" w:rsidP="009453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/>
        </w:rPr>
        <w:t>(</w:t>
      </w:r>
      <w:r w:rsidR="008B53AC" w:rsidRPr="004D5FFD">
        <w:rPr>
          <w:rFonts w:ascii="Arial Narrow" w:hAnsi="Arial Narrow"/>
        </w:rPr>
        <w:t>7</w:t>
      </w:r>
      <w:r w:rsidRPr="004D5FFD">
        <w:rPr>
          <w:rFonts w:ascii="Arial Narrow" w:hAnsi="Arial Narrow"/>
        </w:rPr>
        <w:t>)  Closure of What’s On Parish Newslett</w:t>
      </w:r>
      <w:r w:rsidR="008B53AC" w:rsidRPr="004D5FFD">
        <w:rPr>
          <w:rFonts w:ascii="Arial Narrow" w:hAnsi="Arial Narrow"/>
        </w:rPr>
        <w:t>er</w:t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  <w:t xml:space="preserve"> </w:t>
      </w:r>
    </w:p>
    <w:p w14:paraId="1FA4406F" w14:textId="042C3047" w:rsidR="0094538F" w:rsidRPr="004D5FFD" w:rsidRDefault="0094538F" w:rsidP="0094538F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>(</w:t>
      </w:r>
      <w:r w:rsidR="008B53AC" w:rsidRPr="004D5FFD">
        <w:rPr>
          <w:rFonts w:ascii="Arial Narrow" w:hAnsi="Arial Narrow" w:cs="Arial"/>
          <w:bCs/>
        </w:rPr>
        <w:t>8</w:t>
      </w:r>
      <w:r w:rsidRPr="004D5FFD">
        <w:rPr>
          <w:rFonts w:ascii="Arial Narrow" w:hAnsi="Arial Narrow" w:cs="Arial"/>
          <w:bCs/>
        </w:rPr>
        <w:t xml:space="preserve">)  Neighbourhood Watch </w:t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  <w:r w:rsidRPr="004D5FFD">
        <w:rPr>
          <w:rFonts w:ascii="Arial Narrow" w:hAnsi="Arial Narrow" w:cs="Arial"/>
          <w:bCs/>
        </w:rPr>
        <w:tab/>
      </w:r>
    </w:p>
    <w:p w14:paraId="7B48A0E3" w14:textId="1E0825FA" w:rsidR="0094538F" w:rsidRPr="004D5FFD" w:rsidRDefault="0094538F" w:rsidP="0094538F">
      <w:pPr>
        <w:spacing w:after="0" w:line="240" w:lineRule="auto"/>
        <w:rPr>
          <w:rFonts w:ascii="Arial Narrow" w:hAnsi="Arial Narrow" w:cs="Arial"/>
          <w:bCs/>
        </w:rPr>
      </w:pPr>
      <w:r w:rsidRPr="004D5FFD">
        <w:rPr>
          <w:rFonts w:ascii="Arial Narrow" w:hAnsi="Arial Narrow" w:cs="Arial"/>
          <w:bCs/>
        </w:rPr>
        <w:t>(</w:t>
      </w:r>
      <w:r w:rsidR="008B53AC" w:rsidRPr="004D5FFD">
        <w:rPr>
          <w:rFonts w:ascii="Arial Narrow" w:hAnsi="Arial Narrow" w:cs="Arial"/>
          <w:bCs/>
        </w:rPr>
        <w:t>9</w:t>
      </w:r>
      <w:r w:rsidRPr="004D5FFD">
        <w:rPr>
          <w:rFonts w:ascii="Arial Narrow" w:hAnsi="Arial Narrow" w:cs="Arial"/>
          <w:bCs/>
        </w:rPr>
        <w:t xml:space="preserve">)  </w:t>
      </w:r>
      <w:r w:rsidRPr="004D5FFD">
        <w:rPr>
          <w:rFonts w:ascii="Arial Narrow" w:hAnsi="Arial Narrow"/>
        </w:rPr>
        <w:t>Emergency Plan – Handover of info</w:t>
      </w:r>
    </w:p>
    <w:p w14:paraId="481DC14A" w14:textId="77777777" w:rsidR="00F11CFD" w:rsidRDefault="0094538F">
      <w:pPr>
        <w:rPr>
          <w:rFonts w:ascii="Arial Narrow" w:hAnsi="Arial Narrow"/>
        </w:rPr>
      </w:pPr>
      <w:r w:rsidRPr="004D5FFD">
        <w:rPr>
          <w:rFonts w:ascii="Arial Narrow" w:hAnsi="Arial Narrow"/>
        </w:rPr>
        <w:t>(</w:t>
      </w:r>
      <w:r w:rsidR="008B53AC" w:rsidRPr="004D5FFD">
        <w:rPr>
          <w:rFonts w:ascii="Arial Narrow" w:hAnsi="Arial Narrow"/>
        </w:rPr>
        <w:t>10</w:t>
      </w:r>
      <w:r w:rsidRPr="004D5FFD">
        <w:rPr>
          <w:rFonts w:ascii="Arial Narrow" w:hAnsi="Arial Narrow"/>
        </w:rPr>
        <w:t xml:space="preserve">)  </w:t>
      </w:r>
      <w:r w:rsidRPr="004D5FFD">
        <w:rPr>
          <w:rFonts w:ascii="Arial Narrow" w:hAnsi="Arial Narrow" w:cs="Arial"/>
          <w:bCs/>
        </w:rPr>
        <w:t>Parish Steward – tasks</w:t>
      </w:r>
      <w:r w:rsidRPr="004D5FFD">
        <w:rPr>
          <w:rFonts w:ascii="Arial Narrow" w:hAnsi="Arial Narrow"/>
        </w:rPr>
        <w:t xml:space="preserve">  </w:t>
      </w:r>
      <w:r w:rsidR="00F11CFD">
        <w:rPr>
          <w:rFonts w:ascii="Arial Narrow" w:hAnsi="Arial Narrow"/>
        </w:rPr>
        <w:t xml:space="preserve">  </w:t>
      </w:r>
    </w:p>
    <w:p w14:paraId="58E42B71" w14:textId="02D39C7C" w:rsidR="00F11CFD" w:rsidRPr="004D5FFD" w:rsidRDefault="00F11CFD">
      <w:pPr>
        <w:rPr>
          <w:rFonts w:ascii="Arial Narrow" w:hAnsi="Arial Narrow"/>
        </w:rPr>
      </w:pPr>
      <w:r w:rsidRPr="004D5FFD">
        <w:rPr>
          <w:rFonts w:ascii="Arial Narrow" w:hAnsi="Arial Narrow" w:cs="Arial"/>
          <w:b/>
          <w:bCs/>
        </w:rPr>
        <w:t>9.  Closing comments.  Chairman to close meeting.  Date of next meeting</w:t>
      </w:r>
      <w:r w:rsidRPr="004D5FFD">
        <w:rPr>
          <w:rFonts w:ascii="Arial Narrow" w:hAnsi="Arial Narrow"/>
        </w:rPr>
        <w:t xml:space="preserve"> Tues 5</w:t>
      </w:r>
      <w:r w:rsidRPr="004D5FFD">
        <w:rPr>
          <w:rFonts w:ascii="Arial Narrow" w:hAnsi="Arial Narrow"/>
          <w:vertAlign w:val="superscript"/>
        </w:rPr>
        <w:t>th</w:t>
      </w:r>
      <w:r w:rsidRPr="004D5FFD">
        <w:rPr>
          <w:rFonts w:ascii="Arial Narrow" w:hAnsi="Arial Narrow"/>
        </w:rPr>
        <w:t xml:space="preserve"> Mar 2019</w:t>
      </w:r>
      <w:bookmarkEnd w:id="0"/>
    </w:p>
    <w:sectPr w:rsidR="00F11CFD" w:rsidRPr="004D5FFD" w:rsidSect="00981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38F"/>
    <w:rsid w:val="00181273"/>
    <w:rsid w:val="002A5EFA"/>
    <w:rsid w:val="004D5FFD"/>
    <w:rsid w:val="00604286"/>
    <w:rsid w:val="006F65B0"/>
    <w:rsid w:val="0083132B"/>
    <w:rsid w:val="008B53AC"/>
    <w:rsid w:val="008B75F0"/>
    <w:rsid w:val="00927B1D"/>
    <w:rsid w:val="0094538F"/>
    <w:rsid w:val="00C81B83"/>
    <w:rsid w:val="00F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C010"/>
  <w15:docId w15:val="{8C20B275-511B-44DA-8B12-3D0D169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8F"/>
  </w:style>
  <w:style w:type="paragraph" w:styleId="Heading3">
    <w:name w:val="heading 3"/>
    <w:basedOn w:val="Normal"/>
    <w:next w:val="Normal"/>
    <w:link w:val="Heading3Char"/>
    <w:unhideWhenUsed/>
    <w:qFormat/>
    <w:rsid w:val="0094538F"/>
    <w:pPr>
      <w:keepNext/>
      <w:widowControl w:val="0"/>
      <w:snapToGri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538F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B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3</cp:revision>
  <cp:lastPrinted>2019-02-04T20:50:00Z</cp:lastPrinted>
  <dcterms:created xsi:type="dcterms:W3CDTF">2019-02-03T22:18:00Z</dcterms:created>
  <dcterms:modified xsi:type="dcterms:W3CDTF">2019-02-05T18:08:00Z</dcterms:modified>
</cp:coreProperties>
</file>